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550B1" w:rsidRPr="00DA7477" w14:paraId="5CC25B7E" w14:textId="77777777" w:rsidTr="00881E14">
        <w:tc>
          <w:tcPr>
            <w:tcW w:w="9628" w:type="dxa"/>
            <w:shd w:val="clear" w:color="auto" w:fill="auto"/>
          </w:tcPr>
          <w:p w14:paraId="038751AF" w14:textId="422713BA" w:rsidR="00D550B1" w:rsidRPr="00DA7477" w:rsidRDefault="00D550B1" w:rsidP="00883A6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DA7477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SCHEDA DI ADESIONE</w:t>
            </w:r>
          </w:p>
          <w:p w14:paraId="795569A2" w14:textId="1A4F5E3F" w:rsidR="00883A6F" w:rsidRPr="00DA7477" w:rsidRDefault="00883A6F" w:rsidP="00883A6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32"/>
                <w:szCs w:val="32"/>
              </w:rPr>
            </w:pPr>
            <w:r w:rsidRPr="00DA7477">
              <w:rPr>
                <w:rFonts w:ascii="Times New Roman" w:hAnsi="Times New Roman"/>
                <w:iCs/>
                <w:sz w:val="32"/>
                <w:szCs w:val="32"/>
              </w:rPr>
              <w:t xml:space="preserve">Imprese </w:t>
            </w:r>
            <w:r w:rsidR="00064A9C" w:rsidRPr="00DA7477">
              <w:rPr>
                <w:rFonts w:ascii="Times New Roman" w:hAnsi="Times New Roman"/>
                <w:iCs/>
                <w:sz w:val="32"/>
                <w:szCs w:val="32"/>
              </w:rPr>
              <w:t>assistite</w:t>
            </w:r>
          </w:p>
        </w:tc>
      </w:tr>
    </w:tbl>
    <w:p w14:paraId="4E2D7F17" w14:textId="77777777" w:rsidR="00E2113C" w:rsidRDefault="00E2113C" w:rsidP="00E2113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73CE37E" w14:textId="3D21A115" w:rsidR="00D550B1" w:rsidRPr="00E2113C" w:rsidRDefault="00D550B1" w:rsidP="00E2113C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E2113C">
        <w:rPr>
          <w:rFonts w:ascii="Times New Roman" w:hAnsi="Times New Roman"/>
          <w:b/>
          <w:sz w:val="20"/>
          <w:szCs w:val="20"/>
        </w:rPr>
        <w:t xml:space="preserve">Da inviare via </w:t>
      </w:r>
      <w:r w:rsidR="00DA7477" w:rsidRPr="00E2113C">
        <w:rPr>
          <w:rFonts w:ascii="Times New Roman" w:hAnsi="Times New Roman"/>
          <w:b/>
          <w:sz w:val="20"/>
          <w:szCs w:val="20"/>
        </w:rPr>
        <w:t xml:space="preserve">PEC </w:t>
      </w:r>
      <w:r w:rsidRPr="00E2113C">
        <w:rPr>
          <w:rFonts w:ascii="Times New Roman" w:hAnsi="Times New Roman"/>
          <w:b/>
          <w:sz w:val="20"/>
          <w:szCs w:val="20"/>
        </w:rPr>
        <w:t xml:space="preserve">o e-mail </w:t>
      </w:r>
    </w:p>
    <w:p w14:paraId="4599DED8" w14:textId="7E10C549" w:rsidR="00FE4A4D" w:rsidRPr="00DA7477" w:rsidRDefault="00E16B80" w:rsidP="00E2113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ACEN</w:t>
      </w:r>
      <w:r w:rsidR="00064A9C" w:rsidRPr="00DA7477">
        <w:rPr>
          <w:rFonts w:ascii="Times New Roman" w:hAnsi="Times New Roman"/>
          <w:sz w:val="20"/>
          <w:szCs w:val="20"/>
        </w:rPr>
        <w:t xml:space="preserve"> - </w:t>
      </w:r>
      <w:r w:rsidR="008B38E2" w:rsidRPr="00DA7477">
        <w:rPr>
          <w:rFonts w:ascii="Times New Roman" w:hAnsi="Times New Roman"/>
          <w:sz w:val="20"/>
          <w:szCs w:val="20"/>
        </w:rPr>
        <w:t xml:space="preserve">Associazione Costruttori Edili </w:t>
      </w:r>
      <w:r w:rsidR="008B38E2">
        <w:rPr>
          <w:rFonts w:ascii="Times New Roman" w:hAnsi="Times New Roman"/>
          <w:sz w:val="20"/>
          <w:szCs w:val="20"/>
        </w:rPr>
        <w:t>d</w:t>
      </w:r>
      <w:r w:rsidR="008B38E2" w:rsidRPr="00DA7477">
        <w:rPr>
          <w:rFonts w:ascii="Times New Roman" w:hAnsi="Times New Roman"/>
          <w:sz w:val="20"/>
          <w:szCs w:val="20"/>
        </w:rPr>
        <w:t xml:space="preserve">ella Provincia </w:t>
      </w:r>
      <w:r w:rsidR="008B38E2">
        <w:rPr>
          <w:rFonts w:ascii="Times New Roman" w:hAnsi="Times New Roman"/>
          <w:sz w:val="20"/>
          <w:szCs w:val="20"/>
        </w:rPr>
        <w:t>d</w:t>
      </w:r>
      <w:r w:rsidR="008B38E2" w:rsidRPr="00DA7477">
        <w:rPr>
          <w:rFonts w:ascii="Times New Roman" w:hAnsi="Times New Roman"/>
          <w:sz w:val="20"/>
          <w:szCs w:val="20"/>
        </w:rPr>
        <w:t xml:space="preserve">i Napoli  </w:t>
      </w:r>
    </w:p>
    <w:p w14:paraId="3B06DBFC" w14:textId="648E44FF" w:rsidR="00FE4A4D" w:rsidRPr="00DA7477" w:rsidRDefault="006A3BBA" w:rsidP="00E2113C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Riviera di Chiaia</w:t>
      </w:r>
      <w:r w:rsidR="00883A6F" w:rsidRPr="00DA7477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202</w:t>
      </w:r>
      <w:r w:rsidR="00883A6F" w:rsidRPr="00DA7477">
        <w:rPr>
          <w:rFonts w:ascii="Times New Roman" w:hAnsi="Times New Roman"/>
          <w:sz w:val="20"/>
          <w:szCs w:val="20"/>
        </w:rPr>
        <w:t xml:space="preserve"> – 80121 Napoli</w:t>
      </w:r>
    </w:p>
    <w:p w14:paraId="11323262" w14:textId="7B3A907B" w:rsidR="00D550B1" w:rsidRPr="00DA7477" w:rsidRDefault="00FE4A4D" w:rsidP="00E2113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A7477">
        <w:rPr>
          <w:rFonts w:ascii="Times New Roman" w:hAnsi="Times New Roman"/>
          <w:sz w:val="20"/>
          <w:szCs w:val="20"/>
        </w:rPr>
        <w:t>Tel. +39</w:t>
      </w:r>
      <w:r w:rsidR="004F2A18" w:rsidRPr="00DA7477">
        <w:rPr>
          <w:rFonts w:ascii="Times New Roman" w:hAnsi="Times New Roman"/>
          <w:sz w:val="20"/>
          <w:szCs w:val="20"/>
        </w:rPr>
        <w:t xml:space="preserve"> </w:t>
      </w:r>
      <w:r w:rsidRPr="00DA7477">
        <w:rPr>
          <w:rFonts w:ascii="Times New Roman" w:hAnsi="Times New Roman"/>
          <w:sz w:val="20"/>
          <w:szCs w:val="20"/>
        </w:rPr>
        <w:t>081</w:t>
      </w:r>
      <w:r w:rsidR="004F2A18" w:rsidRPr="00DA7477">
        <w:rPr>
          <w:rFonts w:ascii="Times New Roman" w:hAnsi="Times New Roman"/>
          <w:sz w:val="20"/>
          <w:szCs w:val="20"/>
        </w:rPr>
        <w:t xml:space="preserve"> </w:t>
      </w:r>
      <w:r w:rsidRPr="00DA7477">
        <w:rPr>
          <w:rFonts w:ascii="Times New Roman" w:hAnsi="Times New Roman"/>
          <w:sz w:val="20"/>
          <w:szCs w:val="20"/>
        </w:rPr>
        <w:t>71</w:t>
      </w:r>
      <w:r w:rsidR="004F2A18" w:rsidRPr="00DA7477">
        <w:rPr>
          <w:rFonts w:ascii="Times New Roman" w:hAnsi="Times New Roman"/>
          <w:sz w:val="20"/>
          <w:szCs w:val="20"/>
        </w:rPr>
        <w:t xml:space="preserve"> </w:t>
      </w:r>
      <w:r w:rsidRPr="00DA7477">
        <w:rPr>
          <w:rFonts w:ascii="Times New Roman" w:hAnsi="Times New Roman"/>
          <w:sz w:val="20"/>
          <w:szCs w:val="20"/>
        </w:rPr>
        <w:t>72</w:t>
      </w:r>
      <w:r w:rsidR="004F2A18" w:rsidRPr="00DA7477">
        <w:rPr>
          <w:rFonts w:ascii="Times New Roman" w:hAnsi="Times New Roman"/>
          <w:sz w:val="20"/>
          <w:szCs w:val="20"/>
        </w:rPr>
        <w:t xml:space="preserve"> </w:t>
      </w:r>
      <w:r w:rsidRPr="00DA7477">
        <w:rPr>
          <w:rFonts w:ascii="Times New Roman" w:hAnsi="Times New Roman"/>
          <w:sz w:val="20"/>
          <w:szCs w:val="20"/>
        </w:rPr>
        <w:t>111</w:t>
      </w:r>
    </w:p>
    <w:p w14:paraId="4DC3994A" w14:textId="00F85EBA" w:rsidR="00D550B1" w:rsidRPr="00DA7477" w:rsidRDefault="00FE4A4D" w:rsidP="00E2113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A7477">
        <w:rPr>
          <w:rFonts w:ascii="Times New Roman" w:hAnsi="Times New Roman"/>
          <w:sz w:val="20"/>
          <w:szCs w:val="20"/>
        </w:rPr>
        <w:t>Fax +39</w:t>
      </w:r>
      <w:r w:rsidR="004F2A18" w:rsidRPr="00DA7477">
        <w:rPr>
          <w:rFonts w:ascii="Times New Roman" w:hAnsi="Times New Roman"/>
          <w:sz w:val="20"/>
          <w:szCs w:val="20"/>
        </w:rPr>
        <w:t xml:space="preserve"> </w:t>
      </w:r>
      <w:r w:rsidRPr="00DA7477">
        <w:rPr>
          <w:rFonts w:ascii="Times New Roman" w:hAnsi="Times New Roman"/>
          <w:sz w:val="20"/>
          <w:szCs w:val="20"/>
        </w:rPr>
        <w:t>081</w:t>
      </w:r>
      <w:r w:rsidR="004F2A18" w:rsidRPr="00DA7477">
        <w:rPr>
          <w:rFonts w:ascii="Times New Roman" w:hAnsi="Times New Roman"/>
          <w:sz w:val="20"/>
          <w:szCs w:val="20"/>
        </w:rPr>
        <w:t xml:space="preserve"> </w:t>
      </w:r>
      <w:r w:rsidRPr="00DA7477">
        <w:rPr>
          <w:rFonts w:ascii="Times New Roman" w:hAnsi="Times New Roman"/>
          <w:sz w:val="20"/>
          <w:szCs w:val="20"/>
        </w:rPr>
        <w:t>71</w:t>
      </w:r>
      <w:r w:rsidR="004F2A18" w:rsidRPr="00DA7477">
        <w:rPr>
          <w:rFonts w:ascii="Times New Roman" w:hAnsi="Times New Roman"/>
          <w:sz w:val="20"/>
          <w:szCs w:val="20"/>
        </w:rPr>
        <w:t xml:space="preserve"> </w:t>
      </w:r>
      <w:r w:rsidRPr="00DA7477">
        <w:rPr>
          <w:rFonts w:ascii="Times New Roman" w:hAnsi="Times New Roman"/>
          <w:sz w:val="20"/>
          <w:szCs w:val="20"/>
        </w:rPr>
        <w:t>72</w:t>
      </w:r>
      <w:r w:rsidR="004F2A18" w:rsidRPr="00DA7477">
        <w:rPr>
          <w:rFonts w:ascii="Times New Roman" w:hAnsi="Times New Roman"/>
          <w:sz w:val="20"/>
          <w:szCs w:val="20"/>
        </w:rPr>
        <w:t xml:space="preserve"> </w:t>
      </w:r>
      <w:r w:rsidRPr="00DA7477">
        <w:rPr>
          <w:rFonts w:ascii="Times New Roman" w:hAnsi="Times New Roman"/>
          <w:sz w:val="20"/>
          <w:szCs w:val="20"/>
        </w:rPr>
        <w:t xml:space="preserve">150 </w:t>
      </w:r>
    </w:p>
    <w:p w14:paraId="63DC94DB" w14:textId="17235893" w:rsidR="00FE4A4D" w:rsidRPr="00DA7477" w:rsidRDefault="004F2A18" w:rsidP="00E2113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A7477">
        <w:rPr>
          <w:rFonts w:ascii="Times New Roman" w:hAnsi="Times New Roman"/>
          <w:sz w:val="20"/>
          <w:szCs w:val="20"/>
        </w:rPr>
        <w:t>E</w:t>
      </w:r>
      <w:r w:rsidR="00D550B1" w:rsidRPr="00DA7477">
        <w:rPr>
          <w:rFonts w:ascii="Times New Roman" w:hAnsi="Times New Roman"/>
          <w:sz w:val="20"/>
          <w:szCs w:val="20"/>
        </w:rPr>
        <w:t>-mail</w:t>
      </w:r>
      <w:r w:rsidR="00FE4A4D" w:rsidRPr="00DA7477">
        <w:rPr>
          <w:rFonts w:ascii="Times New Roman" w:hAnsi="Times New Roman"/>
          <w:sz w:val="20"/>
          <w:szCs w:val="20"/>
        </w:rPr>
        <w:t xml:space="preserve">: </w:t>
      </w:r>
      <w:hyperlink r:id="rId8" w:history="1">
        <w:r w:rsidR="007F3133" w:rsidRPr="00DA7477">
          <w:rPr>
            <w:rStyle w:val="Collegamentoipertestuale"/>
            <w:rFonts w:ascii="Times New Roman" w:hAnsi="Times New Roman"/>
            <w:sz w:val="20"/>
            <w:szCs w:val="20"/>
          </w:rPr>
          <w:t>info@acen.it</w:t>
        </w:r>
      </w:hyperlink>
    </w:p>
    <w:p w14:paraId="204781C2" w14:textId="0845BD3E" w:rsidR="00D550B1" w:rsidRPr="00DA7477" w:rsidRDefault="004F2A18" w:rsidP="00E2113C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DA7477">
        <w:rPr>
          <w:rFonts w:ascii="Times New Roman" w:hAnsi="Times New Roman"/>
          <w:sz w:val="20"/>
          <w:szCs w:val="20"/>
        </w:rPr>
        <w:t>W</w:t>
      </w:r>
      <w:r w:rsidR="00D550B1" w:rsidRPr="00DA7477">
        <w:rPr>
          <w:rFonts w:ascii="Times New Roman" w:hAnsi="Times New Roman"/>
          <w:sz w:val="20"/>
          <w:szCs w:val="20"/>
        </w:rPr>
        <w:t xml:space="preserve">eb </w:t>
      </w:r>
      <w:hyperlink r:id="rId9" w:history="1">
        <w:r w:rsidR="00FE4A4D" w:rsidRPr="00DA7477">
          <w:rPr>
            <w:rStyle w:val="Collegamentoipertestuale"/>
            <w:rFonts w:ascii="Times New Roman" w:hAnsi="Times New Roman"/>
            <w:sz w:val="20"/>
            <w:szCs w:val="20"/>
          </w:rPr>
          <w:t>www.acen.it</w:t>
        </w:r>
      </w:hyperlink>
      <w:r w:rsidR="00D550B1" w:rsidRPr="00DA7477">
        <w:rPr>
          <w:rFonts w:ascii="Times New Roman" w:hAnsi="Times New Roman"/>
          <w:sz w:val="20"/>
          <w:szCs w:val="20"/>
        </w:rPr>
        <w:t xml:space="preserve"> </w:t>
      </w:r>
    </w:p>
    <w:p w14:paraId="7249AE0A" w14:textId="77777777" w:rsidR="00D550B1" w:rsidRPr="00DA7477" w:rsidRDefault="00D550B1" w:rsidP="00E2113C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0FA6A92D" w14:textId="77777777" w:rsidR="00D550B1" w:rsidRPr="006838D1" w:rsidRDefault="00D550B1" w:rsidP="00E2113C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07B4DA6C" w14:textId="224F80E1" w:rsidR="00D550B1" w:rsidRPr="006838D1" w:rsidRDefault="007F3133" w:rsidP="00E2113C">
      <w:pPr>
        <w:spacing w:after="0" w:line="360" w:lineRule="auto"/>
        <w:rPr>
          <w:rFonts w:ascii="Times New Roman" w:hAnsi="Times New Roman"/>
        </w:rPr>
      </w:pPr>
      <w:r w:rsidRPr="006838D1">
        <w:rPr>
          <w:rFonts w:ascii="Times New Roman" w:hAnsi="Times New Roman"/>
        </w:rPr>
        <w:t>Ente -</w:t>
      </w:r>
      <w:r w:rsidR="004E3E34" w:rsidRPr="006838D1">
        <w:rPr>
          <w:rFonts w:ascii="Times New Roman" w:hAnsi="Times New Roman"/>
        </w:rPr>
        <w:t xml:space="preserve"> </w:t>
      </w:r>
      <w:r w:rsidR="00D550B1" w:rsidRPr="006838D1">
        <w:rPr>
          <w:rFonts w:ascii="Times New Roman" w:hAnsi="Times New Roman"/>
        </w:rPr>
        <w:t>Azienda___________________________________________________</w:t>
      </w:r>
      <w:r w:rsidR="00E11BCE" w:rsidRPr="006838D1">
        <w:rPr>
          <w:rFonts w:ascii="Times New Roman" w:hAnsi="Times New Roman"/>
        </w:rPr>
        <w:t>_______________________</w:t>
      </w:r>
      <w:r w:rsidRPr="006838D1">
        <w:rPr>
          <w:rFonts w:ascii="Times New Roman" w:hAnsi="Times New Roman"/>
        </w:rPr>
        <w:t>_</w:t>
      </w:r>
    </w:p>
    <w:p w14:paraId="402C281E" w14:textId="4CA23A00" w:rsidR="00D550B1" w:rsidRPr="006838D1" w:rsidRDefault="00D550B1" w:rsidP="00E2113C">
      <w:pPr>
        <w:spacing w:after="0" w:line="360" w:lineRule="auto"/>
        <w:rPr>
          <w:rFonts w:ascii="Times New Roman" w:hAnsi="Times New Roman"/>
        </w:rPr>
      </w:pPr>
      <w:r w:rsidRPr="006838D1">
        <w:rPr>
          <w:rFonts w:ascii="Times New Roman" w:hAnsi="Times New Roman"/>
        </w:rPr>
        <w:t>Sede____________________________________________________</w:t>
      </w:r>
      <w:r w:rsidR="00FE4A4D" w:rsidRPr="006838D1">
        <w:rPr>
          <w:rFonts w:ascii="Times New Roman" w:hAnsi="Times New Roman"/>
        </w:rPr>
        <w:t>__________</w:t>
      </w:r>
      <w:r w:rsidR="00DA7477" w:rsidRPr="006838D1">
        <w:rPr>
          <w:rFonts w:ascii="Times New Roman" w:hAnsi="Times New Roman"/>
        </w:rPr>
        <w:t>CAP</w:t>
      </w:r>
      <w:r w:rsidR="00FE4A4D" w:rsidRPr="006838D1">
        <w:rPr>
          <w:rFonts w:ascii="Times New Roman" w:hAnsi="Times New Roman"/>
        </w:rPr>
        <w:t>___________</w:t>
      </w:r>
      <w:r w:rsidRPr="006838D1">
        <w:rPr>
          <w:rFonts w:ascii="Times New Roman" w:hAnsi="Times New Roman"/>
        </w:rPr>
        <w:t>___</w:t>
      </w:r>
      <w:r w:rsidR="00E11BCE" w:rsidRPr="006838D1">
        <w:rPr>
          <w:rFonts w:ascii="Times New Roman" w:hAnsi="Times New Roman"/>
        </w:rPr>
        <w:t>___</w:t>
      </w:r>
    </w:p>
    <w:p w14:paraId="790BDA4A" w14:textId="77777777" w:rsidR="00D550B1" w:rsidRPr="006838D1" w:rsidRDefault="00D550B1" w:rsidP="00E2113C">
      <w:pPr>
        <w:spacing w:after="0" w:line="360" w:lineRule="auto"/>
        <w:rPr>
          <w:rFonts w:ascii="Times New Roman" w:hAnsi="Times New Roman"/>
        </w:rPr>
      </w:pPr>
      <w:r w:rsidRPr="006838D1">
        <w:rPr>
          <w:rFonts w:ascii="Times New Roman" w:hAnsi="Times New Roman"/>
        </w:rPr>
        <w:t>Indirizzo___________________________________________________</w:t>
      </w:r>
      <w:r w:rsidR="00E11BCE" w:rsidRPr="006838D1">
        <w:rPr>
          <w:rFonts w:ascii="Times New Roman" w:hAnsi="Times New Roman"/>
        </w:rPr>
        <w:t>_________Provincia____________</w:t>
      </w:r>
    </w:p>
    <w:p w14:paraId="56C24F74" w14:textId="5F0FF4CE" w:rsidR="00D550B1" w:rsidRPr="006838D1" w:rsidRDefault="00D550B1" w:rsidP="00E2113C">
      <w:pPr>
        <w:tabs>
          <w:tab w:val="left" w:pos="9498"/>
        </w:tabs>
        <w:spacing w:after="0" w:line="360" w:lineRule="auto"/>
        <w:rPr>
          <w:rFonts w:ascii="Times New Roman" w:hAnsi="Times New Roman"/>
        </w:rPr>
      </w:pPr>
      <w:r w:rsidRPr="006838D1">
        <w:rPr>
          <w:rFonts w:ascii="Times New Roman" w:hAnsi="Times New Roman"/>
        </w:rPr>
        <w:t>Telefono___________________________________________________Fax_________________________</w:t>
      </w:r>
      <w:r w:rsidR="007F3133" w:rsidRPr="006838D1">
        <w:rPr>
          <w:rFonts w:ascii="Times New Roman" w:hAnsi="Times New Roman"/>
        </w:rPr>
        <w:t>_</w:t>
      </w:r>
    </w:p>
    <w:p w14:paraId="776EF7AB" w14:textId="77777777" w:rsidR="00D550B1" w:rsidRPr="006838D1" w:rsidRDefault="00D550B1" w:rsidP="00E2113C">
      <w:pPr>
        <w:spacing w:after="0" w:line="360" w:lineRule="auto"/>
        <w:rPr>
          <w:rFonts w:ascii="Times New Roman" w:hAnsi="Times New Roman"/>
        </w:rPr>
      </w:pPr>
      <w:r w:rsidRPr="006838D1">
        <w:rPr>
          <w:rFonts w:ascii="Times New Roman" w:hAnsi="Times New Roman"/>
        </w:rPr>
        <w:t>E-mail__________________________________________________Web__________</w:t>
      </w:r>
      <w:r w:rsidR="00E11BCE" w:rsidRPr="006838D1">
        <w:rPr>
          <w:rFonts w:ascii="Times New Roman" w:hAnsi="Times New Roman"/>
        </w:rPr>
        <w:t>__________________</w:t>
      </w:r>
    </w:p>
    <w:p w14:paraId="772055DA" w14:textId="77777777" w:rsidR="00D550B1" w:rsidRPr="006838D1" w:rsidRDefault="00D550B1" w:rsidP="00E2113C">
      <w:pPr>
        <w:spacing w:after="0" w:line="360" w:lineRule="auto"/>
        <w:rPr>
          <w:rFonts w:ascii="Times New Roman" w:hAnsi="Times New Roman"/>
        </w:rPr>
      </w:pPr>
      <w:r w:rsidRPr="006838D1">
        <w:rPr>
          <w:rFonts w:ascii="Times New Roman" w:hAnsi="Times New Roman"/>
        </w:rPr>
        <w:t>Settore di Attività</w:t>
      </w:r>
      <w:r w:rsidR="00AC1326" w:rsidRPr="006838D1">
        <w:rPr>
          <w:rFonts w:ascii="Times New Roman" w:hAnsi="Times New Roman"/>
        </w:rPr>
        <w:t xml:space="preserve"> nell’ambito delle costruzioni</w:t>
      </w:r>
      <w:r w:rsidRPr="006838D1">
        <w:rPr>
          <w:rFonts w:ascii="Times New Roman" w:hAnsi="Times New Roman"/>
        </w:rPr>
        <w:t>____________________________________________</w:t>
      </w:r>
      <w:r w:rsidR="00E11BCE" w:rsidRPr="006838D1">
        <w:rPr>
          <w:rFonts w:ascii="Times New Roman" w:hAnsi="Times New Roman"/>
        </w:rPr>
        <w:t>_____</w:t>
      </w:r>
    </w:p>
    <w:p w14:paraId="2E8A7A6B" w14:textId="7FB42638" w:rsidR="00E11BCE" w:rsidRPr="006838D1" w:rsidRDefault="00E11BCE" w:rsidP="00E2113C">
      <w:pPr>
        <w:spacing w:after="0" w:line="360" w:lineRule="auto"/>
        <w:rPr>
          <w:rFonts w:ascii="Times New Roman" w:hAnsi="Times New Roman"/>
        </w:rPr>
      </w:pPr>
      <w:r w:rsidRPr="006838D1">
        <w:rPr>
          <w:rFonts w:ascii="Times New Roman" w:hAnsi="Times New Roman"/>
        </w:rPr>
        <w:t>Contratto Collettivo Nazionale del Lavoro</w:t>
      </w:r>
      <w:r w:rsidR="00CF7A61" w:rsidRPr="006838D1">
        <w:rPr>
          <w:rFonts w:ascii="Times New Roman" w:hAnsi="Times New Roman"/>
        </w:rPr>
        <w:t xml:space="preserve"> per i dipendenti aziende edili</w:t>
      </w:r>
      <w:r w:rsidRPr="006838D1">
        <w:rPr>
          <w:rFonts w:ascii="Times New Roman" w:hAnsi="Times New Roman"/>
        </w:rPr>
        <w:t xml:space="preserve"> applicato______________________</w:t>
      </w:r>
    </w:p>
    <w:p w14:paraId="118715D8" w14:textId="14DB9C83" w:rsidR="002E458B" w:rsidRPr="006838D1" w:rsidRDefault="002E458B" w:rsidP="00E2113C">
      <w:pPr>
        <w:spacing w:after="0" w:line="360" w:lineRule="auto"/>
        <w:rPr>
          <w:rFonts w:ascii="Times New Roman" w:hAnsi="Times New Roman"/>
        </w:rPr>
      </w:pPr>
      <w:r w:rsidRPr="006838D1">
        <w:rPr>
          <w:rFonts w:ascii="Times New Roman" w:hAnsi="Times New Roman"/>
        </w:rPr>
        <w:t>Partita</w:t>
      </w:r>
      <w:r w:rsidR="00DA7477" w:rsidRPr="006838D1">
        <w:rPr>
          <w:rFonts w:ascii="Times New Roman" w:hAnsi="Times New Roman"/>
        </w:rPr>
        <w:t xml:space="preserve"> </w:t>
      </w:r>
      <w:r w:rsidRPr="006838D1">
        <w:rPr>
          <w:rFonts w:ascii="Times New Roman" w:hAnsi="Times New Roman"/>
        </w:rPr>
        <w:t>IVA_________________________________C.F._________________________________________</w:t>
      </w:r>
    </w:p>
    <w:p w14:paraId="065DB113" w14:textId="5E8DE56E" w:rsidR="00A652F0" w:rsidRPr="006838D1" w:rsidRDefault="00A652F0" w:rsidP="00E2113C">
      <w:pPr>
        <w:spacing w:after="0" w:line="360" w:lineRule="auto"/>
        <w:jc w:val="both"/>
        <w:rPr>
          <w:rFonts w:ascii="Times New Roman" w:hAnsi="Times New Roman"/>
        </w:rPr>
      </w:pPr>
    </w:p>
    <w:p w14:paraId="20C220B4" w14:textId="77777777" w:rsidR="007A7011" w:rsidRPr="006838D1" w:rsidRDefault="007A7011" w:rsidP="00E44366">
      <w:pPr>
        <w:spacing w:after="0" w:line="360" w:lineRule="auto"/>
        <w:jc w:val="both"/>
        <w:rPr>
          <w:rFonts w:ascii="Times New Roman" w:hAnsi="Times New Roman"/>
        </w:rPr>
      </w:pPr>
    </w:p>
    <w:p w14:paraId="4C2D000D" w14:textId="584B5F25" w:rsidR="00E44366" w:rsidRPr="006838D1" w:rsidRDefault="00E44366" w:rsidP="00E44366">
      <w:pPr>
        <w:spacing w:after="0" w:line="360" w:lineRule="auto"/>
        <w:jc w:val="both"/>
        <w:rPr>
          <w:rFonts w:ascii="Times New Roman" w:hAnsi="Times New Roman"/>
          <w:b/>
        </w:rPr>
      </w:pPr>
      <w:r w:rsidRPr="006838D1">
        <w:rPr>
          <w:rFonts w:ascii="Times New Roman" w:hAnsi="Times New Roman"/>
          <w:b/>
        </w:rPr>
        <w:t>Referente per i rapporti con l’Associazione</w:t>
      </w:r>
    </w:p>
    <w:p w14:paraId="675DBC1E" w14:textId="0698011F" w:rsidR="00D550B1" w:rsidRPr="006838D1" w:rsidRDefault="00D550B1" w:rsidP="00E44366">
      <w:pPr>
        <w:spacing w:after="0" w:line="360" w:lineRule="auto"/>
        <w:jc w:val="both"/>
        <w:rPr>
          <w:rFonts w:ascii="Times New Roman" w:hAnsi="Times New Roman"/>
        </w:rPr>
      </w:pPr>
      <w:r w:rsidRPr="006838D1">
        <w:rPr>
          <w:rFonts w:ascii="Times New Roman" w:hAnsi="Times New Roman"/>
        </w:rPr>
        <w:t>Cognome_________________________________Nome_________________________________________</w:t>
      </w:r>
    </w:p>
    <w:p w14:paraId="1206AE42" w14:textId="77777777" w:rsidR="00D550B1" w:rsidRPr="006838D1" w:rsidRDefault="00D550B1" w:rsidP="00E44366">
      <w:pPr>
        <w:spacing w:after="0" w:line="360" w:lineRule="auto"/>
        <w:jc w:val="both"/>
        <w:rPr>
          <w:rFonts w:ascii="Times New Roman" w:hAnsi="Times New Roman"/>
        </w:rPr>
      </w:pPr>
      <w:r w:rsidRPr="006838D1">
        <w:rPr>
          <w:rFonts w:ascii="Times New Roman" w:hAnsi="Times New Roman"/>
        </w:rPr>
        <w:t>Ruolo in azienda__________________________________________________________________________</w:t>
      </w:r>
    </w:p>
    <w:p w14:paraId="2557C7E9" w14:textId="106FC40D" w:rsidR="00D550B1" w:rsidRPr="006838D1" w:rsidRDefault="00D550B1" w:rsidP="00E44366">
      <w:pPr>
        <w:spacing w:after="0" w:line="360" w:lineRule="auto"/>
        <w:jc w:val="both"/>
        <w:rPr>
          <w:rFonts w:ascii="Times New Roman" w:hAnsi="Times New Roman"/>
        </w:rPr>
      </w:pPr>
      <w:r w:rsidRPr="006838D1">
        <w:rPr>
          <w:rFonts w:ascii="Times New Roman" w:hAnsi="Times New Roman"/>
        </w:rPr>
        <w:t>Titolo di studio___________________________________________________________________________</w:t>
      </w:r>
    </w:p>
    <w:p w14:paraId="4642C863" w14:textId="77777777" w:rsidR="00DA7477" w:rsidRPr="006838D1" w:rsidRDefault="00DA7477" w:rsidP="00E44366">
      <w:pPr>
        <w:spacing w:after="0" w:line="360" w:lineRule="auto"/>
        <w:jc w:val="both"/>
        <w:rPr>
          <w:rFonts w:ascii="Times New Roman" w:hAnsi="Times New Roman"/>
        </w:rPr>
      </w:pPr>
    </w:p>
    <w:p w14:paraId="339CF662" w14:textId="2BCB3BA4" w:rsidR="00D550B1" w:rsidRPr="006838D1" w:rsidRDefault="00FE4A4D" w:rsidP="00E44366">
      <w:pPr>
        <w:spacing w:after="0" w:line="360" w:lineRule="auto"/>
        <w:jc w:val="both"/>
        <w:rPr>
          <w:rFonts w:ascii="Times New Roman" w:hAnsi="Times New Roman"/>
        </w:rPr>
      </w:pPr>
      <w:r w:rsidRPr="006838D1">
        <w:rPr>
          <w:rFonts w:ascii="Times New Roman" w:hAnsi="Times New Roman"/>
        </w:rPr>
        <w:t>Data______________________</w:t>
      </w:r>
      <w:r w:rsidRPr="006838D1">
        <w:rPr>
          <w:rFonts w:ascii="Times New Roman" w:hAnsi="Times New Roman"/>
        </w:rPr>
        <w:tab/>
      </w:r>
      <w:r w:rsidRPr="006838D1">
        <w:rPr>
          <w:rFonts w:ascii="Times New Roman" w:hAnsi="Times New Roman"/>
        </w:rPr>
        <w:tab/>
      </w:r>
      <w:r w:rsidRPr="006838D1">
        <w:rPr>
          <w:rFonts w:ascii="Times New Roman" w:hAnsi="Times New Roman"/>
        </w:rPr>
        <w:tab/>
      </w:r>
      <w:r w:rsidR="004F2A18" w:rsidRPr="006838D1">
        <w:rPr>
          <w:rFonts w:ascii="Times New Roman" w:hAnsi="Times New Roman"/>
        </w:rPr>
        <w:t xml:space="preserve">Timbro e </w:t>
      </w:r>
      <w:r w:rsidR="00D550B1" w:rsidRPr="006838D1">
        <w:rPr>
          <w:rFonts w:ascii="Times New Roman" w:hAnsi="Times New Roman"/>
        </w:rPr>
        <w:t>Firma _______________________</w:t>
      </w:r>
    </w:p>
    <w:p w14:paraId="2EBBCA36" w14:textId="77777777" w:rsidR="00DA7477" w:rsidRPr="006838D1" w:rsidRDefault="00DA7477" w:rsidP="00E44366">
      <w:pPr>
        <w:spacing w:after="0"/>
        <w:rPr>
          <w:rFonts w:ascii="Times New Roman" w:hAnsi="Times New Roman"/>
        </w:rPr>
      </w:pPr>
    </w:p>
    <w:p w14:paraId="7BF3AFDC" w14:textId="315BDB31" w:rsidR="00883A6F" w:rsidRPr="006838D1" w:rsidRDefault="00883A6F" w:rsidP="00E44366">
      <w:pPr>
        <w:spacing w:after="0"/>
        <w:jc w:val="both"/>
        <w:rPr>
          <w:rFonts w:ascii="Times New Roman" w:hAnsi="Times New Roman"/>
        </w:rPr>
      </w:pPr>
      <w:r w:rsidRPr="006838D1">
        <w:rPr>
          <w:rFonts w:ascii="Times New Roman" w:hAnsi="Times New Roman"/>
        </w:rPr>
        <w:t xml:space="preserve">Si </w:t>
      </w:r>
      <w:r w:rsidR="00E11BCE" w:rsidRPr="006838D1">
        <w:rPr>
          <w:rFonts w:ascii="Times New Roman" w:hAnsi="Times New Roman"/>
        </w:rPr>
        <w:t>dichiara voler di aderire</w:t>
      </w:r>
      <w:r w:rsidR="00D66462" w:rsidRPr="006838D1">
        <w:rPr>
          <w:rFonts w:ascii="Times New Roman" w:hAnsi="Times New Roman"/>
        </w:rPr>
        <w:t xml:space="preserve"> all’</w:t>
      </w:r>
      <w:r w:rsidR="00E16B80">
        <w:rPr>
          <w:rFonts w:ascii="Times New Roman" w:hAnsi="Times New Roman"/>
        </w:rPr>
        <w:t>ACEN</w:t>
      </w:r>
      <w:r w:rsidR="00D66462" w:rsidRPr="006838D1">
        <w:rPr>
          <w:rFonts w:ascii="Times New Roman" w:hAnsi="Times New Roman"/>
        </w:rPr>
        <w:t>,</w:t>
      </w:r>
      <w:r w:rsidRPr="006838D1">
        <w:rPr>
          <w:rFonts w:ascii="Times New Roman" w:hAnsi="Times New Roman"/>
        </w:rPr>
        <w:t xml:space="preserve"> nella qualità di </w:t>
      </w:r>
      <w:r w:rsidRPr="006838D1">
        <w:rPr>
          <w:rFonts w:ascii="Times New Roman" w:hAnsi="Times New Roman"/>
          <w:b/>
        </w:rPr>
        <w:t xml:space="preserve">socio </w:t>
      </w:r>
      <w:r w:rsidR="00064A9C" w:rsidRPr="006838D1">
        <w:rPr>
          <w:rFonts w:ascii="Times New Roman" w:hAnsi="Times New Roman"/>
          <w:b/>
        </w:rPr>
        <w:t xml:space="preserve">assistito </w:t>
      </w:r>
      <w:r w:rsidR="00064A9C" w:rsidRPr="006838D1">
        <w:rPr>
          <w:rFonts w:ascii="Times New Roman" w:hAnsi="Times New Roman"/>
          <w:bCs/>
        </w:rPr>
        <w:t>(</w:t>
      </w:r>
      <w:r w:rsidR="00064A9C" w:rsidRPr="006838D1">
        <w:rPr>
          <w:rFonts w:ascii="Times New Roman" w:hAnsi="Times New Roman"/>
          <w:bCs/>
          <w:i/>
          <w:iCs/>
        </w:rPr>
        <w:t>ex</w:t>
      </w:r>
      <w:r w:rsidR="00064A9C" w:rsidRPr="006838D1">
        <w:rPr>
          <w:rFonts w:ascii="Times New Roman" w:hAnsi="Times New Roman"/>
          <w:bCs/>
        </w:rPr>
        <w:t xml:space="preserve"> articolo 12 dello Statuto </w:t>
      </w:r>
      <w:r w:rsidR="004F2A18" w:rsidRPr="006838D1">
        <w:rPr>
          <w:rFonts w:ascii="Times New Roman" w:hAnsi="Times New Roman"/>
          <w:bCs/>
        </w:rPr>
        <w:t>sociale</w:t>
      </w:r>
      <w:r w:rsidR="00064A9C" w:rsidRPr="006838D1">
        <w:rPr>
          <w:rFonts w:ascii="Times New Roman" w:hAnsi="Times New Roman"/>
          <w:bCs/>
        </w:rPr>
        <w:t>)</w:t>
      </w:r>
      <w:r w:rsidR="00D66462" w:rsidRPr="006838D1">
        <w:rPr>
          <w:rFonts w:ascii="Times New Roman" w:hAnsi="Times New Roman"/>
          <w:bCs/>
        </w:rPr>
        <w:t>,</w:t>
      </w:r>
      <w:r w:rsidR="004F2A18" w:rsidRPr="006838D1">
        <w:rPr>
          <w:rFonts w:ascii="Times New Roman" w:hAnsi="Times New Roman"/>
        </w:rPr>
        <w:t xml:space="preserve"> </w:t>
      </w:r>
      <w:r w:rsidR="00D66462" w:rsidRPr="006838D1">
        <w:rPr>
          <w:rFonts w:ascii="Times New Roman" w:hAnsi="Times New Roman"/>
        </w:rPr>
        <w:t xml:space="preserve">specificando che non saranno dovuti ulteriori </w:t>
      </w:r>
      <w:r w:rsidR="00A93338" w:rsidRPr="006838D1">
        <w:rPr>
          <w:rFonts w:ascii="Times New Roman" w:hAnsi="Times New Roman"/>
        </w:rPr>
        <w:t>oneri</w:t>
      </w:r>
      <w:r w:rsidR="00D66462" w:rsidRPr="006838D1">
        <w:rPr>
          <w:rFonts w:ascii="Times New Roman" w:hAnsi="Times New Roman"/>
        </w:rPr>
        <w:t xml:space="preserve"> rispetto a quelli già previsti e versati in Cassa Edile</w:t>
      </w:r>
      <w:r w:rsidRPr="006838D1">
        <w:rPr>
          <w:rFonts w:ascii="Times New Roman" w:hAnsi="Times New Roman"/>
        </w:rPr>
        <w:t>.</w:t>
      </w:r>
    </w:p>
    <w:p w14:paraId="4EAE7518" w14:textId="77777777" w:rsidR="00883A6F" w:rsidRPr="006838D1" w:rsidRDefault="00883A6F" w:rsidP="007A7011">
      <w:pPr>
        <w:spacing w:after="0"/>
        <w:jc w:val="both"/>
        <w:rPr>
          <w:rFonts w:ascii="Times New Roman" w:hAnsi="Times New Roman"/>
        </w:rPr>
      </w:pPr>
      <w:r w:rsidRPr="006838D1">
        <w:rPr>
          <w:rFonts w:ascii="Times New Roman" w:hAnsi="Times New Roman"/>
        </w:rPr>
        <w:t>Il sottoscritto dichiara di non aver svolto attività edilizia abusiva e di non essere iscritto ad altro organismo di rappresentanza delle imprese di costruzione.</w:t>
      </w:r>
    </w:p>
    <w:p w14:paraId="25FFEC1C" w14:textId="35E36501" w:rsidR="00DA7477" w:rsidRPr="006838D1" w:rsidRDefault="004F2A18" w:rsidP="007A7011">
      <w:pPr>
        <w:spacing w:after="0"/>
        <w:jc w:val="both"/>
        <w:rPr>
          <w:rFonts w:ascii="Times New Roman" w:hAnsi="Times New Roman"/>
        </w:rPr>
      </w:pPr>
      <w:r w:rsidRPr="006838D1">
        <w:rPr>
          <w:rFonts w:ascii="Times New Roman" w:hAnsi="Times New Roman"/>
        </w:rPr>
        <w:t>Si autorizza i</w:t>
      </w:r>
      <w:r w:rsidR="00D550B1" w:rsidRPr="006838D1">
        <w:rPr>
          <w:rFonts w:ascii="Times New Roman" w:hAnsi="Times New Roman"/>
        </w:rPr>
        <w:t>l trattamento dei dati personali ai sensi del D. Lgs.</w:t>
      </w:r>
      <w:r w:rsidR="007F3133" w:rsidRPr="006838D1">
        <w:rPr>
          <w:rFonts w:ascii="Times New Roman" w:hAnsi="Times New Roman"/>
        </w:rPr>
        <w:t xml:space="preserve"> 101/2018</w:t>
      </w:r>
      <w:r w:rsidR="005D21AF" w:rsidRPr="006838D1">
        <w:rPr>
          <w:rFonts w:ascii="Times New Roman" w:hAnsi="Times New Roman"/>
        </w:rPr>
        <w:t xml:space="preserve"> e s.m.i</w:t>
      </w:r>
      <w:r w:rsidR="007F3133" w:rsidRPr="006838D1">
        <w:rPr>
          <w:rFonts w:ascii="Times New Roman" w:hAnsi="Times New Roman"/>
        </w:rPr>
        <w:t>.</w:t>
      </w:r>
    </w:p>
    <w:p w14:paraId="6FA6B279" w14:textId="6919C75D" w:rsidR="00DA7477" w:rsidRPr="006838D1" w:rsidRDefault="00DA7477" w:rsidP="007A7011">
      <w:pPr>
        <w:spacing w:after="0"/>
        <w:jc w:val="both"/>
        <w:rPr>
          <w:rFonts w:ascii="Times New Roman" w:hAnsi="Times New Roman"/>
        </w:rPr>
      </w:pPr>
    </w:p>
    <w:p w14:paraId="1D021AEC" w14:textId="77777777" w:rsidR="00DA7477" w:rsidRPr="006838D1" w:rsidRDefault="00DA7477" w:rsidP="007A7011">
      <w:pPr>
        <w:spacing w:after="0"/>
        <w:jc w:val="both"/>
        <w:rPr>
          <w:rFonts w:ascii="Times New Roman" w:hAnsi="Times New Roman"/>
        </w:rPr>
      </w:pPr>
    </w:p>
    <w:p w14:paraId="1777698D" w14:textId="77777777" w:rsidR="00E44366" w:rsidRPr="006838D1" w:rsidRDefault="00D550B1" w:rsidP="00E44366">
      <w:pPr>
        <w:spacing w:after="0"/>
        <w:rPr>
          <w:rFonts w:ascii="Times New Roman" w:hAnsi="Times New Roman"/>
        </w:rPr>
      </w:pPr>
      <w:r w:rsidRPr="006838D1">
        <w:rPr>
          <w:rFonts w:ascii="Times New Roman" w:hAnsi="Times New Roman"/>
        </w:rPr>
        <w:t>Firma____________________________</w:t>
      </w:r>
    </w:p>
    <w:p w14:paraId="6B0758FA" w14:textId="77777777" w:rsidR="00E44366" w:rsidRPr="006838D1" w:rsidRDefault="00E44366" w:rsidP="00E44366">
      <w:pPr>
        <w:spacing w:after="0"/>
        <w:rPr>
          <w:rFonts w:ascii="Times New Roman" w:hAnsi="Times New Roman"/>
        </w:rPr>
      </w:pPr>
    </w:p>
    <w:p w14:paraId="15B2378D" w14:textId="77777777" w:rsidR="00E44366" w:rsidRPr="006838D1" w:rsidRDefault="00E44366" w:rsidP="00E44366">
      <w:pPr>
        <w:spacing w:after="0"/>
        <w:rPr>
          <w:rFonts w:ascii="Times New Roman" w:hAnsi="Times New Roman"/>
        </w:rPr>
      </w:pPr>
    </w:p>
    <w:p w14:paraId="121870BF" w14:textId="489EB1EA" w:rsidR="00E2113C" w:rsidRPr="006838D1" w:rsidRDefault="00AC1326" w:rsidP="00E2113C">
      <w:pPr>
        <w:spacing w:after="0"/>
        <w:rPr>
          <w:rFonts w:ascii="Times New Roman" w:hAnsi="Times New Roman"/>
          <w:b/>
          <w:i/>
        </w:rPr>
      </w:pPr>
      <w:r w:rsidRPr="006838D1">
        <w:rPr>
          <w:rFonts w:ascii="Times New Roman" w:hAnsi="Times New Roman"/>
        </w:rPr>
        <w:t xml:space="preserve">N.B. </w:t>
      </w:r>
      <w:r w:rsidRPr="006838D1">
        <w:rPr>
          <w:rFonts w:ascii="Times New Roman" w:hAnsi="Times New Roman"/>
          <w:b/>
          <w:i/>
        </w:rPr>
        <w:t xml:space="preserve">Sul retro sono riportati i </w:t>
      </w:r>
      <w:r w:rsidR="0011311E" w:rsidRPr="006838D1">
        <w:rPr>
          <w:rFonts w:ascii="Times New Roman" w:hAnsi="Times New Roman"/>
          <w:b/>
          <w:i/>
        </w:rPr>
        <w:t xml:space="preserve">principali </w:t>
      </w:r>
      <w:r w:rsidRPr="006838D1">
        <w:rPr>
          <w:rFonts w:ascii="Times New Roman" w:hAnsi="Times New Roman"/>
          <w:b/>
          <w:i/>
        </w:rPr>
        <w:t xml:space="preserve">servizi </w:t>
      </w:r>
      <w:r w:rsidR="00DC3AAB" w:rsidRPr="006838D1">
        <w:rPr>
          <w:rFonts w:ascii="Times New Roman" w:hAnsi="Times New Roman"/>
          <w:b/>
          <w:i/>
        </w:rPr>
        <w:t xml:space="preserve">di </w:t>
      </w:r>
      <w:r w:rsidRPr="006838D1">
        <w:rPr>
          <w:rFonts w:ascii="Times New Roman" w:hAnsi="Times New Roman"/>
          <w:b/>
          <w:i/>
        </w:rPr>
        <w:t>cui potranno</w:t>
      </w:r>
      <w:r w:rsidR="00DC3AAB" w:rsidRPr="006838D1">
        <w:rPr>
          <w:rFonts w:ascii="Times New Roman" w:hAnsi="Times New Roman"/>
          <w:b/>
          <w:i/>
        </w:rPr>
        <w:t xml:space="preserve">, senza ulteriori costi, </w:t>
      </w:r>
      <w:r w:rsidRPr="006838D1">
        <w:rPr>
          <w:rFonts w:ascii="Times New Roman" w:hAnsi="Times New Roman"/>
          <w:b/>
          <w:i/>
        </w:rPr>
        <w:t>fruire le aziende che decidono di aderire a</w:t>
      </w:r>
      <w:r w:rsidR="00A93338" w:rsidRPr="006838D1">
        <w:rPr>
          <w:rFonts w:ascii="Times New Roman" w:hAnsi="Times New Roman"/>
          <w:b/>
          <w:i/>
        </w:rPr>
        <w:t xml:space="preserve">d </w:t>
      </w:r>
      <w:r w:rsidR="00E16B80">
        <w:rPr>
          <w:rFonts w:ascii="Times New Roman" w:hAnsi="Times New Roman"/>
          <w:b/>
          <w:i/>
        </w:rPr>
        <w:t>ACEN</w:t>
      </w:r>
      <w:r w:rsidR="00E11BCE" w:rsidRPr="006838D1">
        <w:rPr>
          <w:rFonts w:ascii="Times New Roman" w:hAnsi="Times New Roman"/>
          <w:b/>
          <w:i/>
        </w:rPr>
        <w:t>.</w:t>
      </w:r>
    </w:p>
    <w:p w14:paraId="21834762" w14:textId="77777777" w:rsidR="00E2113C" w:rsidRPr="006838D1" w:rsidRDefault="00E2113C" w:rsidP="00DA7477">
      <w:pPr>
        <w:pStyle w:val="NormaleWeb"/>
        <w:spacing w:before="0" w:beforeAutospacing="0" w:after="0" w:afterAutospacing="0"/>
        <w:rPr>
          <w:b/>
          <w:sz w:val="22"/>
          <w:szCs w:val="22"/>
        </w:rPr>
      </w:pPr>
    </w:p>
    <w:p w14:paraId="3670F4EA" w14:textId="77777777" w:rsidR="00B572AD" w:rsidRPr="006838D1" w:rsidRDefault="00B572AD" w:rsidP="00DA7477">
      <w:pPr>
        <w:pStyle w:val="NormaleWeb"/>
        <w:spacing w:before="0" w:beforeAutospacing="0" w:after="0" w:afterAutospacing="0"/>
        <w:rPr>
          <w:b/>
          <w:sz w:val="22"/>
          <w:szCs w:val="22"/>
        </w:rPr>
      </w:pPr>
    </w:p>
    <w:p w14:paraId="45CEDBE5" w14:textId="77777777" w:rsidR="00B572AD" w:rsidRPr="006838D1" w:rsidRDefault="00B572AD" w:rsidP="00DA7477">
      <w:pPr>
        <w:pStyle w:val="NormaleWeb"/>
        <w:spacing w:before="0" w:beforeAutospacing="0" w:after="0" w:afterAutospacing="0"/>
        <w:rPr>
          <w:b/>
          <w:sz w:val="22"/>
          <w:szCs w:val="22"/>
        </w:rPr>
      </w:pPr>
    </w:p>
    <w:p w14:paraId="740E4281" w14:textId="162FC7EB" w:rsidR="00DA5392" w:rsidRPr="006838D1" w:rsidRDefault="00064A9C" w:rsidP="00DA7477">
      <w:pPr>
        <w:pStyle w:val="NormaleWeb"/>
        <w:spacing w:before="0" w:beforeAutospacing="0" w:after="0" w:afterAutospacing="0"/>
        <w:rPr>
          <w:b/>
          <w:sz w:val="22"/>
          <w:szCs w:val="22"/>
        </w:rPr>
      </w:pPr>
      <w:r w:rsidRPr="006838D1">
        <w:rPr>
          <w:b/>
          <w:sz w:val="22"/>
          <w:szCs w:val="22"/>
        </w:rPr>
        <w:lastRenderedPageBreak/>
        <w:t>Servizi per le imprese assistite</w:t>
      </w:r>
      <w:r w:rsidR="007F3133" w:rsidRPr="006838D1">
        <w:rPr>
          <w:b/>
          <w:sz w:val="22"/>
          <w:szCs w:val="22"/>
        </w:rPr>
        <w:t xml:space="preserve"> </w:t>
      </w:r>
      <w:r w:rsidRPr="006838D1">
        <w:rPr>
          <w:b/>
          <w:sz w:val="22"/>
          <w:szCs w:val="22"/>
        </w:rPr>
        <w:t>dall</w:t>
      </w:r>
      <w:r w:rsidR="007F3133" w:rsidRPr="006838D1">
        <w:rPr>
          <w:b/>
          <w:sz w:val="22"/>
          <w:szCs w:val="22"/>
        </w:rPr>
        <w:t>’</w:t>
      </w:r>
      <w:r w:rsidR="004F2A18" w:rsidRPr="006838D1">
        <w:rPr>
          <w:b/>
          <w:sz w:val="22"/>
          <w:szCs w:val="22"/>
        </w:rPr>
        <w:t>A</w:t>
      </w:r>
      <w:r w:rsidR="00E16B80">
        <w:rPr>
          <w:b/>
          <w:sz w:val="22"/>
          <w:szCs w:val="22"/>
        </w:rPr>
        <w:t>CEN</w:t>
      </w:r>
    </w:p>
    <w:p w14:paraId="4FFEEA3C" w14:textId="77777777" w:rsidR="00F771AC" w:rsidRPr="006838D1" w:rsidRDefault="00F771AC" w:rsidP="00DA7477">
      <w:pPr>
        <w:pStyle w:val="NormaleWeb"/>
        <w:spacing w:before="0" w:beforeAutospacing="0" w:after="0" w:afterAutospacing="0"/>
        <w:rPr>
          <w:b/>
          <w:sz w:val="22"/>
          <w:szCs w:val="22"/>
        </w:rPr>
      </w:pPr>
    </w:p>
    <w:p w14:paraId="621A33F1" w14:textId="155463DD" w:rsidR="00DA5392" w:rsidRPr="006838D1" w:rsidRDefault="00DA5392" w:rsidP="00DA7477">
      <w:pPr>
        <w:spacing w:after="0" w:line="240" w:lineRule="auto"/>
        <w:jc w:val="both"/>
        <w:rPr>
          <w:rFonts w:ascii="Times New Roman" w:hAnsi="Times New Roman"/>
        </w:rPr>
      </w:pPr>
      <w:r w:rsidRPr="006838D1">
        <w:rPr>
          <w:rFonts w:ascii="Times New Roman" w:hAnsi="Times New Roman"/>
        </w:rPr>
        <w:t xml:space="preserve">Essere </w:t>
      </w:r>
      <w:r w:rsidR="00064A9C" w:rsidRPr="006838D1">
        <w:rPr>
          <w:rFonts w:ascii="Times New Roman" w:hAnsi="Times New Roman"/>
        </w:rPr>
        <w:t>soci assistiti</w:t>
      </w:r>
      <w:r w:rsidRPr="006838D1">
        <w:rPr>
          <w:rFonts w:ascii="Times New Roman" w:hAnsi="Times New Roman"/>
        </w:rPr>
        <w:t xml:space="preserve"> </w:t>
      </w:r>
      <w:r w:rsidR="00064A9C" w:rsidRPr="006838D1">
        <w:rPr>
          <w:rFonts w:ascii="Times New Roman" w:hAnsi="Times New Roman"/>
        </w:rPr>
        <w:t>de</w:t>
      </w:r>
      <w:r w:rsidRPr="006838D1">
        <w:rPr>
          <w:rFonts w:ascii="Times New Roman" w:hAnsi="Times New Roman"/>
        </w:rPr>
        <w:t>ll’A</w:t>
      </w:r>
      <w:r w:rsidR="004F2A18" w:rsidRPr="006838D1">
        <w:rPr>
          <w:rFonts w:ascii="Times New Roman" w:hAnsi="Times New Roman"/>
        </w:rPr>
        <w:t>ssociazione Costruttori Edili della Provincia di Napoli</w:t>
      </w:r>
      <w:r w:rsidR="00E16B80">
        <w:rPr>
          <w:rFonts w:ascii="Times New Roman" w:hAnsi="Times New Roman"/>
        </w:rPr>
        <w:t xml:space="preserve"> (ACEN)</w:t>
      </w:r>
      <w:r w:rsidRPr="006838D1">
        <w:rPr>
          <w:rFonts w:ascii="Times New Roman" w:hAnsi="Times New Roman"/>
        </w:rPr>
        <w:t xml:space="preserve"> significa </w:t>
      </w:r>
      <w:r w:rsidRPr="006838D1">
        <w:rPr>
          <w:rStyle w:val="Enfasigrassetto"/>
          <w:rFonts w:ascii="Times New Roman" w:hAnsi="Times New Roman"/>
        </w:rPr>
        <w:t xml:space="preserve">avere al proprio fianco un'organizzazione </w:t>
      </w:r>
      <w:r w:rsidRPr="006838D1">
        <w:rPr>
          <w:rFonts w:ascii="Times New Roman" w:hAnsi="Times New Roman"/>
        </w:rPr>
        <w:t xml:space="preserve">che </w:t>
      </w:r>
      <w:r w:rsidRPr="006838D1">
        <w:rPr>
          <w:rStyle w:val="Enfasigrassetto"/>
          <w:rFonts w:ascii="Times New Roman" w:hAnsi="Times New Roman"/>
        </w:rPr>
        <w:t>rappresenta gli interessi del sistema produttivo locale</w:t>
      </w:r>
      <w:r w:rsidR="004F2A18" w:rsidRPr="006838D1">
        <w:rPr>
          <w:rStyle w:val="Enfasigrassetto"/>
          <w:rFonts w:ascii="Times New Roman" w:hAnsi="Times New Roman"/>
          <w:b w:val="0"/>
          <w:bCs w:val="0"/>
        </w:rPr>
        <w:t>, da oltre 75 anni,</w:t>
      </w:r>
      <w:r w:rsidRPr="006838D1">
        <w:rPr>
          <w:rStyle w:val="Enfasigrassetto"/>
          <w:rFonts w:ascii="Times New Roman" w:hAnsi="Times New Roman"/>
        </w:rPr>
        <w:t xml:space="preserve"> </w:t>
      </w:r>
      <w:r w:rsidRPr="006838D1">
        <w:rPr>
          <w:rFonts w:ascii="Times New Roman" w:hAnsi="Times New Roman"/>
        </w:rPr>
        <w:t xml:space="preserve">nei confronti di </w:t>
      </w:r>
      <w:r w:rsidR="00AC1326" w:rsidRPr="006838D1">
        <w:rPr>
          <w:rFonts w:ascii="Times New Roman" w:hAnsi="Times New Roman"/>
        </w:rPr>
        <w:t>I</w:t>
      </w:r>
      <w:r w:rsidRPr="006838D1">
        <w:rPr>
          <w:rFonts w:ascii="Times New Roman" w:hAnsi="Times New Roman"/>
        </w:rPr>
        <w:t>stituzioni, forze politiche e sociali, enti economici ed organi di informazione.</w:t>
      </w:r>
    </w:p>
    <w:p w14:paraId="22477FBE" w14:textId="58E0A6FE" w:rsidR="00DA5392" w:rsidRPr="006838D1" w:rsidRDefault="00DA5392" w:rsidP="00DA7477">
      <w:pPr>
        <w:spacing w:after="0" w:line="240" w:lineRule="auto"/>
        <w:jc w:val="both"/>
        <w:rPr>
          <w:rFonts w:ascii="Times New Roman" w:hAnsi="Times New Roman"/>
        </w:rPr>
      </w:pPr>
      <w:r w:rsidRPr="006838D1">
        <w:rPr>
          <w:rFonts w:ascii="Times New Roman" w:hAnsi="Times New Roman"/>
        </w:rPr>
        <w:t xml:space="preserve">L’adesione </w:t>
      </w:r>
      <w:r w:rsidR="004F2A18" w:rsidRPr="006838D1">
        <w:rPr>
          <w:rFonts w:ascii="Times New Roman" w:hAnsi="Times New Roman"/>
        </w:rPr>
        <w:t>al sistema ANCE</w:t>
      </w:r>
      <w:r w:rsidR="007A7011" w:rsidRPr="006838D1">
        <w:rPr>
          <w:rFonts w:ascii="Times New Roman" w:hAnsi="Times New Roman"/>
        </w:rPr>
        <w:t>,</w:t>
      </w:r>
      <w:r w:rsidRPr="006838D1">
        <w:rPr>
          <w:rFonts w:ascii="Times New Roman" w:hAnsi="Times New Roman"/>
        </w:rPr>
        <w:t xml:space="preserve"> come </w:t>
      </w:r>
      <w:r w:rsidR="007A7011" w:rsidRPr="006838D1">
        <w:rPr>
          <w:rFonts w:ascii="Times New Roman" w:hAnsi="Times New Roman"/>
        </w:rPr>
        <w:t>socio</w:t>
      </w:r>
      <w:r w:rsidR="007A7011" w:rsidRPr="006838D1">
        <w:rPr>
          <w:rFonts w:ascii="Times New Roman" w:hAnsi="Times New Roman"/>
          <w:b/>
          <w:bCs/>
        </w:rPr>
        <w:t xml:space="preserve"> </w:t>
      </w:r>
      <w:r w:rsidR="00064A9C" w:rsidRPr="006838D1">
        <w:rPr>
          <w:rStyle w:val="Enfasigrassetto"/>
          <w:rFonts w:ascii="Times New Roman" w:hAnsi="Times New Roman"/>
          <w:b w:val="0"/>
          <w:bCs w:val="0"/>
        </w:rPr>
        <w:t>assistit</w:t>
      </w:r>
      <w:r w:rsidRPr="006838D1">
        <w:rPr>
          <w:rStyle w:val="Enfasigrassetto"/>
          <w:rFonts w:ascii="Times New Roman" w:hAnsi="Times New Roman"/>
          <w:b w:val="0"/>
          <w:bCs w:val="0"/>
        </w:rPr>
        <w:t>o</w:t>
      </w:r>
      <w:r w:rsidR="007A7011" w:rsidRPr="006838D1">
        <w:rPr>
          <w:rStyle w:val="Enfasigrassetto"/>
          <w:rFonts w:ascii="Times New Roman" w:hAnsi="Times New Roman"/>
          <w:b w:val="0"/>
          <w:bCs w:val="0"/>
        </w:rPr>
        <w:t>,</w:t>
      </w:r>
      <w:r w:rsidR="00D66462" w:rsidRPr="006838D1">
        <w:rPr>
          <w:rStyle w:val="Enfasigrassetto"/>
          <w:rFonts w:ascii="Times New Roman" w:hAnsi="Times New Roman"/>
        </w:rPr>
        <w:t xml:space="preserve"> </w:t>
      </w:r>
      <w:r w:rsidR="00D66462" w:rsidRPr="006838D1">
        <w:rPr>
          <w:rFonts w:ascii="Times New Roman" w:hAnsi="Times New Roman"/>
        </w:rPr>
        <w:t>non comporta ulteriori versamenti rispetto a quelli già previsti e versati in Cassa Edile</w:t>
      </w:r>
      <w:r w:rsidR="007A7011" w:rsidRPr="006838D1">
        <w:rPr>
          <w:rFonts w:ascii="Times New Roman" w:hAnsi="Times New Roman"/>
        </w:rPr>
        <w:t xml:space="preserve"> e </w:t>
      </w:r>
      <w:r w:rsidR="00D66462" w:rsidRPr="006838D1">
        <w:rPr>
          <w:rStyle w:val="Enfasigrassetto"/>
          <w:rFonts w:ascii="Times New Roman" w:hAnsi="Times New Roman"/>
          <w:b w:val="0"/>
        </w:rPr>
        <w:t>p</w:t>
      </w:r>
      <w:r w:rsidRPr="006838D1">
        <w:rPr>
          <w:rFonts w:ascii="Times New Roman" w:hAnsi="Times New Roman"/>
        </w:rPr>
        <w:t>uò essere attivata mediante la</w:t>
      </w:r>
      <w:r w:rsidR="00DC3AAB" w:rsidRPr="006838D1">
        <w:rPr>
          <w:rFonts w:ascii="Times New Roman" w:hAnsi="Times New Roman"/>
        </w:rPr>
        <w:t xml:space="preserve"> consegna (diretta, a mezzo </w:t>
      </w:r>
      <w:r w:rsidR="00747146" w:rsidRPr="006838D1">
        <w:rPr>
          <w:rFonts w:ascii="Times New Roman" w:hAnsi="Times New Roman"/>
        </w:rPr>
        <w:t xml:space="preserve">PEC </w:t>
      </w:r>
      <w:r w:rsidR="00DC3AAB" w:rsidRPr="006838D1">
        <w:rPr>
          <w:rFonts w:ascii="Times New Roman" w:hAnsi="Times New Roman"/>
        </w:rPr>
        <w:t xml:space="preserve">o </w:t>
      </w:r>
      <w:r w:rsidR="007F3133" w:rsidRPr="006838D1">
        <w:rPr>
          <w:rFonts w:ascii="Times New Roman" w:hAnsi="Times New Roman"/>
        </w:rPr>
        <w:t>e-mail) di</w:t>
      </w:r>
      <w:r w:rsidRPr="006838D1">
        <w:rPr>
          <w:rFonts w:ascii="Times New Roman" w:hAnsi="Times New Roman"/>
        </w:rPr>
        <w:t xml:space="preserve"> questo modulo</w:t>
      </w:r>
      <w:r w:rsidR="007A7011" w:rsidRPr="006838D1">
        <w:rPr>
          <w:rFonts w:ascii="Times New Roman" w:hAnsi="Times New Roman"/>
        </w:rPr>
        <w:t>,</w:t>
      </w:r>
      <w:r w:rsidRPr="006838D1">
        <w:rPr>
          <w:rFonts w:ascii="Times New Roman" w:hAnsi="Times New Roman"/>
        </w:rPr>
        <w:t xml:space="preserve"> compilato in ogni sua parte, controfirmato e timbrato dall’azienda richiedente.</w:t>
      </w:r>
    </w:p>
    <w:p w14:paraId="079152B4" w14:textId="53DAC711" w:rsidR="00747146" w:rsidRPr="006838D1" w:rsidRDefault="00DA5392" w:rsidP="00DA7477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6838D1">
        <w:rPr>
          <w:sz w:val="22"/>
          <w:szCs w:val="22"/>
        </w:rPr>
        <w:t>L’</w:t>
      </w:r>
      <w:r w:rsidR="00747146" w:rsidRPr="006838D1">
        <w:rPr>
          <w:sz w:val="22"/>
          <w:szCs w:val="22"/>
        </w:rPr>
        <w:t>impresa che aderisce</w:t>
      </w:r>
      <w:r w:rsidRPr="006838D1">
        <w:rPr>
          <w:sz w:val="22"/>
          <w:szCs w:val="22"/>
        </w:rPr>
        <w:t xml:space="preserve"> all’</w:t>
      </w:r>
      <w:r w:rsidR="00E16B80">
        <w:rPr>
          <w:sz w:val="22"/>
          <w:szCs w:val="22"/>
        </w:rPr>
        <w:t>ACEN/</w:t>
      </w:r>
      <w:r w:rsidRPr="006838D1">
        <w:rPr>
          <w:sz w:val="22"/>
          <w:szCs w:val="22"/>
        </w:rPr>
        <w:t>A</w:t>
      </w:r>
      <w:r w:rsidR="004F2A18" w:rsidRPr="006838D1">
        <w:rPr>
          <w:sz w:val="22"/>
          <w:szCs w:val="22"/>
        </w:rPr>
        <w:t>NCE Napoli</w:t>
      </w:r>
      <w:r w:rsidRPr="006838D1">
        <w:rPr>
          <w:sz w:val="22"/>
          <w:szCs w:val="22"/>
        </w:rPr>
        <w:t xml:space="preserve"> in qualità di a</w:t>
      </w:r>
      <w:r w:rsidR="00064A9C" w:rsidRPr="006838D1">
        <w:rPr>
          <w:sz w:val="22"/>
          <w:szCs w:val="22"/>
        </w:rPr>
        <w:t>ssistit</w:t>
      </w:r>
      <w:r w:rsidRPr="006838D1">
        <w:rPr>
          <w:sz w:val="22"/>
          <w:szCs w:val="22"/>
        </w:rPr>
        <w:t>o</w:t>
      </w:r>
      <w:r w:rsidR="004F2A18" w:rsidRPr="006838D1">
        <w:rPr>
          <w:sz w:val="22"/>
          <w:szCs w:val="22"/>
        </w:rPr>
        <w:t>, oltre a godere dell’elettorato attivo,</w:t>
      </w:r>
      <w:r w:rsidRPr="006838D1">
        <w:rPr>
          <w:sz w:val="22"/>
          <w:szCs w:val="22"/>
        </w:rPr>
        <w:t xml:space="preserve"> </w:t>
      </w:r>
      <w:r w:rsidR="00747146" w:rsidRPr="006838D1">
        <w:rPr>
          <w:sz w:val="22"/>
          <w:szCs w:val="22"/>
        </w:rPr>
        <w:t>avrà diritto</w:t>
      </w:r>
      <w:r w:rsidRPr="006838D1">
        <w:rPr>
          <w:sz w:val="22"/>
          <w:szCs w:val="22"/>
        </w:rPr>
        <w:t xml:space="preserve"> </w:t>
      </w:r>
      <w:r w:rsidR="00747146" w:rsidRPr="006838D1">
        <w:rPr>
          <w:sz w:val="22"/>
          <w:szCs w:val="22"/>
        </w:rPr>
        <w:t>al</w:t>
      </w:r>
      <w:r w:rsidRPr="006838D1">
        <w:rPr>
          <w:sz w:val="22"/>
          <w:szCs w:val="22"/>
        </w:rPr>
        <w:t>l’accesso</w:t>
      </w:r>
      <w:r w:rsidR="00DC3AAB" w:rsidRPr="006838D1">
        <w:rPr>
          <w:sz w:val="22"/>
          <w:szCs w:val="22"/>
        </w:rPr>
        <w:t xml:space="preserve"> completo</w:t>
      </w:r>
      <w:r w:rsidRPr="006838D1">
        <w:rPr>
          <w:sz w:val="22"/>
          <w:szCs w:val="22"/>
        </w:rPr>
        <w:t xml:space="preserve"> ai contenuti del si</w:t>
      </w:r>
      <w:r w:rsidR="00DC3AAB" w:rsidRPr="006838D1">
        <w:rPr>
          <w:sz w:val="22"/>
          <w:szCs w:val="22"/>
        </w:rPr>
        <w:t>to dell’A</w:t>
      </w:r>
      <w:r w:rsidR="004F2A18" w:rsidRPr="006838D1">
        <w:rPr>
          <w:sz w:val="22"/>
          <w:szCs w:val="22"/>
        </w:rPr>
        <w:t>ssociazione</w:t>
      </w:r>
      <w:r w:rsidR="00DC3AAB" w:rsidRPr="006838D1">
        <w:rPr>
          <w:sz w:val="22"/>
          <w:szCs w:val="22"/>
        </w:rPr>
        <w:t xml:space="preserve">, dal quale si potranno consultare, in particolare, le </w:t>
      </w:r>
      <w:r w:rsidRPr="006838D1">
        <w:rPr>
          <w:sz w:val="22"/>
          <w:szCs w:val="22"/>
        </w:rPr>
        <w:t xml:space="preserve">novità legislative, amministrative e di prassi </w:t>
      </w:r>
      <w:r w:rsidR="00DC3AAB" w:rsidRPr="006838D1">
        <w:rPr>
          <w:sz w:val="22"/>
          <w:szCs w:val="22"/>
        </w:rPr>
        <w:t>con i relativi</w:t>
      </w:r>
      <w:r w:rsidRPr="006838D1">
        <w:rPr>
          <w:sz w:val="22"/>
          <w:szCs w:val="22"/>
        </w:rPr>
        <w:t xml:space="preserve"> c</w:t>
      </w:r>
      <w:r w:rsidR="00DC3AAB" w:rsidRPr="006838D1">
        <w:rPr>
          <w:sz w:val="22"/>
          <w:szCs w:val="22"/>
        </w:rPr>
        <w:t>ommenti e</w:t>
      </w:r>
      <w:r w:rsidRPr="006838D1">
        <w:rPr>
          <w:sz w:val="22"/>
          <w:szCs w:val="22"/>
        </w:rPr>
        <w:t xml:space="preserve"> le “news”</w:t>
      </w:r>
      <w:r w:rsidR="00747146" w:rsidRPr="006838D1">
        <w:rPr>
          <w:sz w:val="22"/>
          <w:szCs w:val="22"/>
        </w:rPr>
        <w:t xml:space="preserve"> redatte dagli uffici</w:t>
      </w:r>
      <w:r w:rsidR="00DC3AAB" w:rsidRPr="006838D1">
        <w:rPr>
          <w:sz w:val="22"/>
          <w:szCs w:val="22"/>
        </w:rPr>
        <w:t>.</w:t>
      </w:r>
    </w:p>
    <w:p w14:paraId="2BFC51AC" w14:textId="1CB5AB2B" w:rsidR="00DA5392" w:rsidRPr="006838D1" w:rsidRDefault="00DC3AAB" w:rsidP="00DA7477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6838D1">
        <w:rPr>
          <w:sz w:val="22"/>
          <w:szCs w:val="22"/>
        </w:rPr>
        <w:t>In tal modo</w:t>
      </w:r>
      <w:r w:rsidR="00747146" w:rsidRPr="006838D1">
        <w:rPr>
          <w:sz w:val="22"/>
          <w:szCs w:val="22"/>
        </w:rPr>
        <w:t>, gli imprenditori</w:t>
      </w:r>
      <w:r w:rsidRPr="006838D1">
        <w:rPr>
          <w:sz w:val="22"/>
          <w:szCs w:val="22"/>
        </w:rPr>
        <w:t xml:space="preserve"> </w:t>
      </w:r>
      <w:r w:rsidR="00747146" w:rsidRPr="006838D1">
        <w:rPr>
          <w:sz w:val="22"/>
          <w:szCs w:val="22"/>
        </w:rPr>
        <w:t>potranno</w:t>
      </w:r>
      <w:r w:rsidR="00AC1326" w:rsidRPr="006838D1">
        <w:rPr>
          <w:sz w:val="22"/>
          <w:szCs w:val="22"/>
        </w:rPr>
        <w:t xml:space="preserve"> </w:t>
      </w:r>
      <w:r w:rsidR="00DA5392" w:rsidRPr="006838D1">
        <w:rPr>
          <w:sz w:val="22"/>
          <w:szCs w:val="22"/>
        </w:rPr>
        <w:t xml:space="preserve">avvalersi di un costante aggiornamento sugli sviluppi del </w:t>
      </w:r>
      <w:r w:rsidRPr="006838D1">
        <w:rPr>
          <w:sz w:val="22"/>
          <w:szCs w:val="22"/>
        </w:rPr>
        <w:t>mercato dell</w:t>
      </w:r>
      <w:r w:rsidR="00DA5392" w:rsidRPr="006838D1">
        <w:rPr>
          <w:sz w:val="22"/>
          <w:szCs w:val="22"/>
        </w:rPr>
        <w:t>e</w:t>
      </w:r>
      <w:r w:rsidRPr="006838D1">
        <w:rPr>
          <w:sz w:val="22"/>
          <w:szCs w:val="22"/>
        </w:rPr>
        <w:t xml:space="preserve"> costruzioni e le disposizioni che lo regolano</w:t>
      </w:r>
      <w:r w:rsidR="00DA5392" w:rsidRPr="006838D1">
        <w:rPr>
          <w:sz w:val="22"/>
          <w:szCs w:val="22"/>
        </w:rPr>
        <w:t>.</w:t>
      </w:r>
      <w:r w:rsidR="00382DA1" w:rsidRPr="006838D1">
        <w:rPr>
          <w:sz w:val="22"/>
          <w:szCs w:val="22"/>
        </w:rPr>
        <w:t xml:space="preserve"> </w:t>
      </w:r>
    </w:p>
    <w:p w14:paraId="489E0B9C" w14:textId="77777777" w:rsidR="00F771AC" w:rsidRPr="006838D1" w:rsidRDefault="00F771AC" w:rsidP="00DA7477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09D60F6D" w14:textId="00C2D1A3" w:rsidR="00DC3AAB" w:rsidRPr="006838D1" w:rsidRDefault="00A93338" w:rsidP="00DA7477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6838D1">
        <w:rPr>
          <w:sz w:val="22"/>
          <w:szCs w:val="22"/>
        </w:rPr>
        <w:t>U</w:t>
      </w:r>
      <w:r w:rsidR="007F3133" w:rsidRPr="006838D1">
        <w:rPr>
          <w:sz w:val="22"/>
          <w:szCs w:val="22"/>
        </w:rPr>
        <w:t>lteriori servizi</w:t>
      </w:r>
      <w:r w:rsidR="00DA5392" w:rsidRPr="006838D1">
        <w:rPr>
          <w:sz w:val="22"/>
          <w:szCs w:val="22"/>
        </w:rPr>
        <w:t xml:space="preserve"> di cui pure</w:t>
      </w:r>
      <w:r w:rsidR="00DC3AAB" w:rsidRPr="006838D1">
        <w:rPr>
          <w:sz w:val="22"/>
          <w:szCs w:val="22"/>
        </w:rPr>
        <w:t>,</w:t>
      </w:r>
      <w:r w:rsidR="00DA5392" w:rsidRPr="006838D1">
        <w:rPr>
          <w:sz w:val="22"/>
          <w:szCs w:val="22"/>
        </w:rPr>
        <w:t xml:space="preserve"> </w:t>
      </w:r>
      <w:r w:rsidR="00DC3AAB" w:rsidRPr="006838D1">
        <w:rPr>
          <w:sz w:val="22"/>
          <w:szCs w:val="22"/>
        </w:rPr>
        <w:t xml:space="preserve">senza costi ulteriori, </w:t>
      </w:r>
      <w:r w:rsidR="00DA5392" w:rsidRPr="006838D1">
        <w:rPr>
          <w:sz w:val="22"/>
          <w:szCs w:val="22"/>
        </w:rPr>
        <w:t>potr</w:t>
      </w:r>
      <w:r w:rsidR="00AC1326" w:rsidRPr="006838D1">
        <w:rPr>
          <w:sz w:val="22"/>
          <w:szCs w:val="22"/>
        </w:rPr>
        <w:t>à</w:t>
      </w:r>
      <w:r w:rsidR="00DA5392" w:rsidRPr="006838D1">
        <w:rPr>
          <w:sz w:val="22"/>
          <w:szCs w:val="22"/>
        </w:rPr>
        <w:t xml:space="preserve"> usufruire </w:t>
      </w:r>
      <w:r w:rsidR="00AC1326" w:rsidRPr="006838D1">
        <w:rPr>
          <w:sz w:val="22"/>
          <w:szCs w:val="22"/>
        </w:rPr>
        <w:t xml:space="preserve">l’azienda </w:t>
      </w:r>
      <w:r w:rsidR="00DA5392" w:rsidRPr="006838D1">
        <w:rPr>
          <w:sz w:val="22"/>
          <w:szCs w:val="22"/>
        </w:rPr>
        <w:t>a</w:t>
      </w:r>
      <w:r w:rsidR="00064A9C" w:rsidRPr="006838D1">
        <w:rPr>
          <w:sz w:val="22"/>
          <w:szCs w:val="22"/>
        </w:rPr>
        <w:t>ssistita</w:t>
      </w:r>
      <w:r w:rsidR="00AC1326" w:rsidRPr="006838D1">
        <w:rPr>
          <w:sz w:val="22"/>
          <w:szCs w:val="22"/>
        </w:rPr>
        <w:t xml:space="preserve"> sono</w:t>
      </w:r>
      <w:r w:rsidRPr="006838D1">
        <w:rPr>
          <w:sz w:val="22"/>
          <w:szCs w:val="22"/>
        </w:rPr>
        <w:t xml:space="preserve"> ad esempio</w:t>
      </w:r>
      <w:r w:rsidR="00DA5392" w:rsidRPr="006838D1">
        <w:rPr>
          <w:sz w:val="22"/>
          <w:szCs w:val="22"/>
        </w:rPr>
        <w:t>:</w:t>
      </w:r>
    </w:p>
    <w:p w14:paraId="6D96485C" w14:textId="77777777" w:rsidR="00064A9C" w:rsidRPr="006838D1" w:rsidRDefault="00064A9C" w:rsidP="00DA7477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3258C7D8" w14:textId="6353C1DE" w:rsidR="00DA7477" w:rsidRPr="006838D1" w:rsidRDefault="00F771AC" w:rsidP="00DA7477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6838D1">
        <w:rPr>
          <w:rFonts w:ascii="Times New Roman" w:hAnsi="Times New Roman"/>
        </w:rPr>
        <w:t>Ricezione di newsletter contenenti le novità normative e le opportunità di business, come le gare d’appalto pubbliche e dei condominii</w:t>
      </w:r>
      <w:r w:rsidR="00DA7477" w:rsidRPr="006838D1">
        <w:rPr>
          <w:rFonts w:ascii="Times New Roman" w:hAnsi="Times New Roman"/>
        </w:rPr>
        <w:t>;</w:t>
      </w:r>
    </w:p>
    <w:p w14:paraId="7B8297C9" w14:textId="77777777" w:rsidR="00DA7477" w:rsidRPr="006838D1" w:rsidRDefault="00DA7477" w:rsidP="00DA747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0AE06C7F" w14:textId="3BB26D3E" w:rsidR="00DA7477" w:rsidRPr="006838D1" w:rsidRDefault="00F771AC" w:rsidP="00DA7477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6838D1">
        <w:rPr>
          <w:rFonts w:ascii="Times New Roman" w:hAnsi="Times New Roman"/>
        </w:rPr>
        <w:t>Consultazione dei vademecum per la gestione dei cantieri e l’applicazione dei bonus</w:t>
      </w:r>
      <w:r w:rsidR="00E16B80">
        <w:rPr>
          <w:rFonts w:ascii="Times New Roman" w:hAnsi="Times New Roman"/>
        </w:rPr>
        <w:t xml:space="preserve"> fiscali</w:t>
      </w:r>
      <w:r w:rsidR="00747146" w:rsidRPr="006838D1">
        <w:rPr>
          <w:rFonts w:ascii="Times New Roman" w:hAnsi="Times New Roman"/>
        </w:rPr>
        <w:t>, la normativa sui contratti pubblici, l’urbanistica, l’edilizia, l’ambiente e la fiscalità;</w:t>
      </w:r>
    </w:p>
    <w:p w14:paraId="18BE5348" w14:textId="77777777" w:rsidR="00DA7477" w:rsidRPr="006838D1" w:rsidRDefault="00DA7477" w:rsidP="00DA747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0CBE6721" w14:textId="66999CDB" w:rsidR="00DA7477" w:rsidRPr="006838D1" w:rsidRDefault="00E16B80" w:rsidP="00DA7477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F771AC" w:rsidRPr="006838D1">
        <w:rPr>
          <w:rFonts w:ascii="Times New Roman" w:hAnsi="Times New Roman"/>
        </w:rPr>
        <w:t>ccesso alle convenzioni dell’</w:t>
      </w:r>
      <w:r>
        <w:rPr>
          <w:rFonts w:ascii="Times New Roman" w:hAnsi="Times New Roman"/>
        </w:rPr>
        <w:t>ACEN;</w:t>
      </w:r>
    </w:p>
    <w:p w14:paraId="7C411AF1" w14:textId="77777777" w:rsidR="00DA7477" w:rsidRPr="006838D1" w:rsidRDefault="00DA7477" w:rsidP="00DA747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224E3FBB" w14:textId="598A2C60" w:rsidR="00DA7477" w:rsidRPr="006838D1" w:rsidRDefault="00F771AC" w:rsidP="00DA7477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6838D1">
        <w:rPr>
          <w:rFonts w:ascii="Times New Roman" w:hAnsi="Times New Roman"/>
        </w:rPr>
        <w:t>Supporto per l’accesso al credito, tramite il Confidi, ed informativa su bandi e finanziamenti pubblici di sostegno alle imprese;</w:t>
      </w:r>
    </w:p>
    <w:p w14:paraId="24D554F7" w14:textId="77777777" w:rsidR="00DA7477" w:rsidRPr="006838D1" w:rsidRDefault="00DA7477" w:rsidP="00DA7477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</w:p>
    <w:p w14:paraId="433F696D" w14:textId="75582056" w:rsidR="00DA7477" w:rsidRPr="006838D1" w:rsidRDefault="00F771AC" w:rsidP="00DA747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6838D1">
        <w:rPr>
          <w:rFonts w:ascii="Times New Roman" w:hAnsi="Times New Roman"/>
        </w:rPr>
        <w:t>Conciliazione delle controversie di lavoro, direttamente presso la nostra sede, per consentire alle imprese di effettuare, in forma completamente gratuita, la composizione bonarie delle vertenze;</w:t>
      </w:r>
    </w:p>
    <w:p w14:paraId="50DD6B9E" w14:textId="77777777" w:rsidR="00DA7477" w:rsidRPr="006838D1" w:rsidRDefault="00DA7477" w:rsidP="00DA747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14:paraId="295F8213" w14:textId="1A3A2237" w:rsidR="00F771AC" w:rsidRPr="006838D1" w:rsidRDefault="00F771AC" w:rsidP="00DA747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6838D1">
        <w:rPr>
          <w:rFonts w:ascii="Times New Roman" w:hAnsi="Times New Roman"/>
        </w:rPr>
        <w:t>Supporto nelle consultazioni sindacali necessarie per la presentazione della richiesta di Cassa Integrazione ed invio mensile dei dati pluviometrici e meteorologici, al fine di completare correttamente le pratiche di richiesta CIGO;</w:t>
      </w:r>
    </w:p>
    <w:p w14:paraId="408CA101" w14:textId="77777777" w:rsidR="00DA7477" w:rsidRPr="006838D1" w:rsidRDefault="00DA7477" w:rsidP="00DA747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14:paraId="3F7CBB00" w14:textId="72BC6571" w:rsidR="00F771AC" w:rsidRPr="006838D1" w:rsidRDefault="00F771AC" w:rsidP="00DA747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6838D1">
        <w:rPr>
          <w:rFonts w:ascii="Times New Roman" w:hAnsi="Times New Roman"/>
        </w:rPr>
        <w:t>Supporto per l’iscrizione al Mercato Elettronico della Pubblica Amministrazione (MePA);</w:t>
      </w:r>
    </w:p>
    <w:p w14:paraId="7AD05FAF" w14:textId="77777777" w:rsidR="00DA7477" w:rsidRPr="006838D1" w:rsidRDefault="00DA7477" w:rsidP="00DA7477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</w:rPr>
      </w:pPr>
    </w:p>
    <w:p w14:paraId="4A341B7A" w14:textId="6E096E10" w:rsidR="00F771AC" w:rsidRPr="006838D1" w:rsidRDefault="00F771AC" w:rsidP="00DA747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6838D1">
        <w:rPr>
          <w:rFonts w:ascii="Times New Roman" w:hAnsi="Times New Roman"/>
        </w:rPr>
        <w:t>Rappresentanza in Camera di Commercio, INPS, Ispettorato del Lavoro ed INAIL;</w:t>
      </w:r>
    </w:p>
    <w:p w14:paraId="6DD204BB" w14:textId="77777777" w:rsidR="00DA7477" w:rsidRPr="006838D1" w:rsidRDefault="00DA7477" w:rsidP="00DA7477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</w:rPr>
      </w:pPr>
    </w:p>
    <w:p w14:paraId="7488A097" w14:textId="26F3B0CA" w:rsidR="00F771AC" w:rsidRPr="006838D1" w:rsidRDefault="00F771AC" w:rsidP="00DA747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6838D1">
        <w:rPr>
          <w:rFonts w:ascii="Times New Roman" w:hAnsi="Times New Roman"/>
        </w:rPr>
        <w:t>Ricezione dei bollettini di informazione su tariffe e tabelle prezzi e manodopera;</w:t>
      </w:r>
    </w:p>
    <w:p w14:paraId="4F04AD16" w14:textId="77777777" w:rsidR="00DA7477" w:rsidRPr="006838D1" w:rsidRDefault="00DA7477" w:rsidP="00DA7477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</w:rPr>
      </w:pPr>
    </w:p>
    <w:p w14:paraId="6C4F0274" w14:textId="1DC77F21" w:rsidR="00F771AC" w:rsidRPr="006838D1" w:rsidRDefault="00F771AC" w:rsidP="00DA7477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  <w:r w:rsidRPr="006838D1">
        <w:rPr>
          <w:rFonts w:ascii="Times New Roman" w:hAnsi="Times New Roman"/>
        </w:rPr>
        <w:t>Partecipazione alle nostre attività formative e seminariali</w:t>
      </w:r>
      <w:r w:rsidR="00243440" w:rsidRPr="006838D1">
        <w:rPr>
          <w:rFonts w:ascii="Times New Roman" w:hAnsi="Times New Roman"/>
        </w:rPr>
        <w:t>.</w:t>
      </w:r>
    </w:p>
    <w:p w14:paraId="5A6654B7" w14:textId="556378D6" w:rsidR="00DA7477" w:rsidRPr="006838D1" w:rsidRDefault="00DA7477" w:rsidP="00DA747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14:paraId="641F9E1B" w14:textId="77777777" w:rsidR="00243440" w:rsidRPr="006838D1" w:rsidRDefault="00243440" w:rsidP="00DA747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14:paraId="68ED1D4A" w14:textId="6297FD05" w:rsidR="00243440" w:rsidRPr="006838D1" w:rsidRDefault="00E11BCE" w:rsidP="00DA7477">
      <w:pPr>
        <w:pStyle w:val="NormaleWeb"/>
        <w:spacing w:before="0" w:beforeAutospacing="0" w:after="0" w:afterAutospacing="0"/>
        <w:jc w:val="both"/>
        <w:rPr>
          <w:b/>
          <w:sz w:val="22"/>
          <w:szCs w:val="22"/>
        </w:rPr>
      </w:pPr>
      <w:r w:rsidRPr="006838D1">
        <w:rPr>
          <w:sz w:val="22"/>
          <w:szCs w:val="22"/>
        </w:rPr>
        <w:t xml:space="preserve">N.B. </w:t>
      </w:r>
      <w:r w:rsidRPr="006838D1">
        <w:rPr>
          <w:b/>
          <w:sz w:val="22"/>
          <w:szCs w:val="22"/>
        </w:rPr>
        <w:t xml:space="preserve">Si precisa che i servizi sopra richiamati potranno essere fruiti </w:t>
      </w:r>
      <w:r w:rsidR="00DC3AAB" w:rsidRPr="006838D1">
        <w:rPr>
          <w:b/>
          <w:sz w:val="22"/>
          <w:szCs w:val="22"/>
        </w:rPr>
        <w:t>senza costi aggiuntivi</w:t>
      </w:r>
      <w:r w:rsidRPr="006838D1">
        <w:rPr>
          <w:b/>
          <w:sz w:val="22"/>
          <w:szCs w:val="22"/>
        </w:rPr>
        <w:t xml:space="preserve"> dalle Aziende che faranno pervenire a</w:t>
      </w:r>
      <w:r w:rsidR="00A93338" w:rsidRPr="006838D1">
        <w:rPr>
          <w:b/>
          <w:sz w:val="22"/>
          <w:szCs w:val="22"/>
        </w:rPr>
        <w:t xml:space="preserve">d </w:t>
      </w:r>
      <w:r w:rsidR="00353AA9">
        <w:rPr>
          <w:b/>
          <w:sz w:val="22"/>
          <w:szCs w:val="22"/>
        </w:rPr>
        <w:t>ACEN/</w:t>
      </w:r>
      <w:r w:rsidR="00A93338" w:rsidRPr="006838D1">
        <w:rPr>
          <w:b/>
          <w:sz w:val="22"/>
          <w:szCs w:val="22"/>
        </w:rPr>
        <w:t xml:space="preserve">ANCE Napoli </w:t>
      </w:r>
      <w:r w:rsidRPr="006838D1">
        <w:rPr>
          <w:b/>
          <w:sz w:val="22"/>
          <w:szCs w:val="22"/>
        </w:rPr>
        <w:t>la scheda di adesione</w:t>
      </w:r>
      <w:r w:rsidR="00246E92" w:rsidRPr="006838D1">
        <w:rPr>
          <w:b/>
          <w:sz w:val="22"/>
          <w:szCs w:val="22"/>
        </w:rPr>
        <w:t xml:space="preserve"> compilata</w:t>
      </w:r>
      <w:r w:rsidRPr="006838D1">
        <w:rPr>
          <w:b/>
          <w:sz w:val="22"/>
          <w:szCs w:val="22"/>
        </w:rPr>
        <w:t xml:space="preserve"> ovvero </w:t>
      </w:r>
      <w:r w:rsidR="00246E92" w:rsidRPr="006838D1">
        <w:rPr>
          <w:b/>
          <w:sz w:val="22"/>
          <w:szCs w:val="22"/>
        </w:rPr>
        <w:t>che in occasione dell’iscrizione alla Cassa E</w:t>
      </w:r>
      <w:r w:rsidR="00DC3AAB" w:rsidRPr="006838D1">
        <w:rPr>
          <w:b/>
          <w:sz w:val="22"/>
          <w:szCs w:val="22"/>
        </w:rPr>
        <w:t>dile non dichiarino di essere</w:t>
      </w:r>
      <w:r w:rsidR="00246E92" w:rsidRPr="006838D1">
        <w:rPr>
          <w:b/>
          <w:sz w:val="22"/>
          <w:szCs w:val="22"/>
        </w:rPr>
        <w:t xml:space="preserve"> iscritte ad altre associazioni o</w:t>
      </w:r>
      <w:r w:rsidR="009B2FE3" w:rsidRPr="006838D1">
        <w:rPr>
          <w:b/>
          <w:sz w:val="22"/>
          <w:szCs w:val="22"/>
        </w:rPr>
        <w:t>vvero</w:t>
      </w:r>
      <w:r w:rsidR="00246E92" w:rsidRPr="006838D1">
        <w:rPr>
          <w:b/>
          <w:sz w:val="22"/>
          <w:szCs w:val="22"/>
        </w:rPr>
        <w:t xml:space="preserve"> di non voler aderire al sistema di rappresentanza </w:t>
      </w:r>
      <w:r w:rsidR="00246E92" w:rsidRPr="006838D1">
        <w:rPr>
          <w:b/>
          <w:iCs/>
          <w:sz w:val="22"/>
          <w:szCs w:val="22"/>
        </w:rPr>
        <w:t>ANCE.</w:t>
      </w:r>
    </w:p>
    <w:p w14:paraId="067C3BAC" w14:textId="49414B28" w:rsidR="00E11BCE" w:rsidRPr="006838D1" w:rsidRDefault="00A93338" w:rsidP="00DA7477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  <w:r w:rsidRPr="006838D1">
        <w:rPr>
          <w:b/>
          <w:sz w:val="22"/>
          <w:szCs w:val="22"/>
        </w:rPr>
        <w:t>Inoltre, si potranno ottenere consulenze personalizzate a tariffe convenzionate.</w:t>
      </w:r>
    </w:p>
    <w:sectPr w:rsidR="00E11BCE" w:rsidRPr="006838D1" w:rsidSect="00B572AD">
      <w:headerReference w:type="default" r:id="rId10"/>
      <w:footerReference w:type="default" r:id="rId11"/>
      <w:headerReference w:type="first" r:id="rId12"/>
      <w:pgSz w:w="11906" w:h="16838"/>
      <w:pgMar w:top="85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06CF" w14:textId="77777777" w:rsidR="00DB16F4" w:rsidRDefault="00DB16F4">
      <w:pPr>
        <w:spacing w:after="0" w:line="240" w:lineRule="auto"/>
      </w:pPr>
      <w:r>
        <w:separator/>
      </w:r>
    </w:p>
  </w:endnote>
  <w:endnote w:type="continuationSeparator" w:id="0">
    <w:p w14:paraId="007B1390" w14:textId="77777777" w:rsidR="00DB16F4" w:rsidRDefault="00DB1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98B2" w14:textId="77777777" w:rsidR="00B572AD" w:rsidRDefault="00B572AD">
    <w:pPr>
      <w:pStyle w:val="Pidipagina"/>
      <w:jc w:val="right"/>
    </w:pPr>
  </w:p>
  <w:sdt>
    <w:sdtPr>
      <w:id w:val="121060862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3E8B594" w14:textId="36A0B79C" w:rsidR="00267A7E" w:rsidRPr="00B572AD" w:rsidRDefault="00B572AD" w:rsidP="00B572AD">
        <w:pPr>
          <w:pStyle w:val="Pidipagina"/>
          <w:jc w:val="right"/>
          <w:rPr>
            <w:rFonts w:ascii="Times New Roman" w:hAnsi="Times New Roman"/>
            <w:sz w:val="24"/>
            <w:szCs w:val="24"/>
          </w:rPr>
        </w:pPr>
        <w:r w:rsidRPr="00B572AD">
          <w:rPr>
            <w:rFonts w:ascii="Times New Roman" w:hAnsi="Times New Roman"/>
            <w:sz w:val="24"/>
            <w:szCs w:val="24"/>
          </w:rPr>
          <w:fldChar w:fldCharType="begin"/>
        </w:r>
        <w:r w:rsidRPr="00B572A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572AD">
          <w:rPr>
            <w:rFonts w:ascii="Times New Roman" w:hAnsi="Times New Roman"/>
            <w:sz w:val="24"/>
            <w:szCs w:val="24"/>
          </w:rPr>
          <w:fldChar w:fldCharType="separate"/>
        </w:r>
        <w:r w:rsidRPr="00B572AD">
          <w:rPr>
            <w:rFonts w:ascii="Times New Roman" w:hAnsi="Times New Roman"/>
            <w:sz w:val="24"/>
            <w:szCs w:val="24"/>
          </w:rPr>
          <w:t>2</w:t>
        </w:r>
        <w:r w:rsidRPr="00B572A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C3B1C" w14:textId="77777777" w:rsidR="00DB16F4" w:rsidRDefault="00DB16F4">
      <w:pPr>
        <w:spacing w:after="0" w:line="240" w:lineRule="auto"/>
      </w:pPr>
      <w:r>
        <w:separator/>
      </w:r>
    </w:p>
  </w:footnote>
  <w:footnote w:type="continuationSeparator" w:id="0">
    <w:p w14:paraId="44E95638" w14:textId="77777777" w:rsidR="00DB16F4" w:rsidRDefault="00DB1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0565" w14:textId="72F58311" w:rsidR="00E2113C" w:rsidRDefault="00E2113C">
    <w:pPr>
      <w:pStyle w:val="Intestazione"/>
    </w:pPr>
  </w:p>
  <w:p w14:paraId="4FB207E1" w14:textId="11103736" w:rsidR="00E2113C" w:rsidRDefault="00E2113C">
    <w:pPr>
      <w:pStyle w:val="Intestazione"/>
    </w:pPr>
  </w:p>
  <w:p w14:paraId="7EA514EA" w14:textId="77777777" w:rsidR="00E2113C" w:rsidRDefault="00E211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F27C" w14:textId="708A9959" w:rsidR="00E2113C" w:rsidRDefault="000C752E">
    <w:pPr>
      <w:pStyle w:val="Intestazione"/>
    </w:pPr>
    <w:r w:rsidRPr="00B572AD">
      <w:rPr>
        <w:rFonts w:ascii="Times New Roman" w:eastAsia="Times New Roman" w:hAnsi="Times New Roman"/>
        <w:noProof/>
        <w:sz w:val="20"/>
        <w:szCs w:val="20"/>
        <w:lang w:eastAsia="it-IT"/>
      </w:rPr>
      <w:drawing>
        <wp:anchor distT="0" distB="0" distL="114300" distR="114300" simplePos="0" relativeHeight="251664384" behindDoc="1" locked="0" layoutInCell="1" allowOverlap="1" wp14:anchorId="15C792A1" wp14:editId="35AFF30F">
          <wp:simplePos x="0" y="0"/>
          <wp:positionH relativeFrom="margin">
            <wp:align>center</wp:align>
          </wp:positionH>
          <wp:positionV relativeFrom="paragraph">
            <wp:posOffset>8255</wp:posOffset>
          </wp:positionV>
          <wp:extent cx="1809750" cy="422581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22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73F0BF" w14:textId="0BCDC852" w:rsidR="00E2113C" w:rsidRDefault="00E2113C">
    <w:pPr>
      <w:pStyle w:val="Intestazione"/>
    </w:pPr>
  </w:p>
  <w:p w14:paraId="32990670" w14:textId="77777777" w:rsidR="00B572AD" w:rsidRDefault="00B572A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D6531"/>
    <w:multiLevelType w:val="multilevel"/>
    <w:tmpl w:val="9F32B22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86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15"/>
    <w:rsid w:val="00017CD9"/>
    <w:rsid w:val="00030325"/>
    <w:rsid w:val="00057542"/>
    <w:rsid w:val="00062EFB"/>
    <w:rsid w:val="00064A9C"/>
    <w:rsid w:val="000C1D09"/>
    <w:rsid w:val="000C752E"/>
    <w:rsid w:val="0011311E"/>
    <w:rsid w:val="00211CE2"/>
    <w:rsid w:val="00243440"/>
    <w:rsid w:val="00246E92"/>
    <w:rsid w:val="00253963"/>
    <w:rsid w:val="00256F48"/>
    <w:rsid w:val="00267A7E"/>
    <w:rsid w:val="00273015"/>
    <w:rsid w:val="002E458B"/>
    <w:rsid w:val="002F2DF1"/>
    <w:rsid w:val="003305DC"/>
    <w:rsid w:val="00335D78"/>
    <w:rsid w:val="00353AA9"/>
    <w:rsid w:val="00382DA1"/>
    <w:rsid w:val="00401AB4"/>
    <w:rsid w:val="004453FF"/>
    <w:rsid w:val="00472E7C"/>
    <w:rsid w:val="004B29F8"/>
    <w:rsid w:val="004B7BCC"/>
    <w:rsid w:val="004E1123"/>
    <w:rsid w:val="004E3E34"/>
    <w:rsid w:val="004F148D"/>
    <w:rsid w:val="004F2A18"/>
    <w:rsid w:val="0050564C"/>
    <w:rsid w:val="00545D02"/>
    <w:rsid w:val="0055374A"/>
    <w:rsid w:val="005C62ED"/>
    <w:rsid w:val="005D21AF"/>
    <w:rsid w:val="005E658A"/>
    <w:rsid w:val="00611AEC"/>
    <w:rsid w:val="006838D1"/>
    <w:rsid w:val="006A3BBA"/>
    <w:rsid w:val="006F30AA"/>
    <w:rsid w:val="00700606"/>
    <w:rsid w:val="00732B58"/>
    <w:rsid w:val="00747146"/>
    <w:rsid w:val="007A7011"/>
    <w:rsid w:val="007E0EA1"/>
    <w:rsid w:val="007F3133"/>
    <w:rsid w:val="00811453"/>
    <w:rsid w:val="008259FD"/>
    <w:rsid w:val="0082674E"/>
    <w:rsid w:val="00850918"/>
    <w:rsid w:val="0085252B"/>
    <w:rsid w:val="00854C10"/>
    <w:rsid w:val="00860602"/>
    <w:rsid w:val="00881E14"/>
    <w:rsid w:val="00883A6F"/>
    <w:rsid w:val="008A7CF3"/>
    <w:rsid w:val="008B2B20"/>
    <w:rsid w:val="008B38E2"/>
    <w:rsid w:val="008C6E35"/>
    <w:rsid w:val="008F5C23"/>
    <w:rsid w:val="009078B8"/>
    <w:rsid w:val="00943FA1"/>
    <w:rsid w:val="00984732"/>
    <w:rsid w:val="009B2FE3"/>
    <w:rsid w:val="009C1E56"/>
    <w:rsid w:val="00A6257C"/>
    <w:rsid w:val="00A652F0"/>
    <w:rsid w:val="00A93338"/>
    <w:rsid w:val="00AA7D1F"/>
    <w:rsid w:val="00AB4344"/>
    <w:rsid w:val="00AC1326"/>
    <w:rsid w:val="00AD0E22"/>
    <w:rsid w:val="00AE6EA2"/>
    <w:rsid w:val="00B572AD"/>
    <w:rsid w:val="00B656C2"/>
    <w:rsid w:val="00B74391"/>
    <w:rsid w:val="00BB45CD"/>
    <w:rsid w:val="00BC5CE9"/>
    <w:rsid w:val="00C1375E"/>
    <w:rsid w:val="00C40DAB"/>
    <w:rsid w:val="00CF7A61"/>
    <w:rsid w:val="00D550B1"/>
    <w:rsid w:val="00D66462"/>
    <w:rsid w:val="00D67E45"/>
    <w:rsid w:val="00D70615"/>
    <w:rsid w:val="00D721F4"/>
    <w:rsid w:val="00D877EC"/>
    <w:rsid w:val="00DA1982"/>
    <w:rsid w:val="00DA5392"/>
    <w:rsid w:val="00DA7477"/>
    <w:rsid w:val="00DB16F4"/>
    <w:rsid w:val="00DC3AAB"/>
    <w:rsid w:val="00E11BCE"/>
    <w:rsid w:val="00E16B80"/>
    <w:rsid w:val="00E2113C"/>
    <w:rsid w:val="00E4140F"/>
    <w:rsid w:val="00E44366"/>
    <w:rsid w:val="00E66CA9"/>
    <w:rsid w:val="00E86E47"/>
    <w:rsid w:val="00EF4A1B"/>
    <w:rsid w:val="00F33594"/>
    <w:rsid w:val="00F458C3"/>
    <w:rsid w:val="00F771AC"/>
    <w:rsid w:val="00FE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74944"/>
  <w15:chartTrackingRefBased/>
  <w15:docId w15:val="{DA419168-E061-4309-BC3D-BD5D8145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AB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unhideWhenUsed/>
    <w:rsid w:val="00401A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uiPriority w:val="99"/>
    <w:rsid w:val="00401AB4"/>
  </w:style>
  <w:style w:type="paragraph" w:styleId="Pidipagina">
    <w:name w:val="footer"/>
    <w:basedOn w:val="Normale"/>
    <w:uiPriority w:val="99"/>
    <w:unhideWhenUsed/>
    <w:rsid w:val="00401A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uiPriority w:val="99"/>
    <w:rsid w:val="00401AB4"/>
  </w:style>
  <w:style w:type="paragraph" w:styleId="Testofumetto">
    <w:name w:val="Balloon Text"/>
    <w:basedOn w:val="Normale"/>
    <w:semiHidden/>
    <w:unhideWhenUsed/>
    <w:rsid w:val="0040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sid w:val="00401AB4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401AB4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A53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DA5392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F313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771A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818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1909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06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1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cen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en.i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17677-AE4E-4E85-955F-EB905761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ADESIONE</vt:lpstr>
    </vt:vector>
  </TitlesOfParts>
  <Company>TOSHIBA</Company>
  <LinksUpToDate>false</LinksUpToDate>
  <CharactersWithSpaces>5054</CharactersWithSpaces>
  <SharedDoc>false</SharedDoc>
  <HLinks>
    <vt:vector size="12" baseType="variant"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http://www.acen.it/</vt:lpwstr>
      </vt:variant>
      <vt:variant>
        <vt:lpwstr/>
      </vt:variant>
      <vt:variant>
        <vt:i4>4784225</vt:i4>
      </vt:variant>
      <vt:variant>
        <vt:i4>0</vt:i4>
      </vt:variant>
      <vt:variant>
        <vt:i4>0</vt:i4>
      </vt:variant>
      <vt:variant>
        <vt:i4>5</vt:i4>
      </vt:variant>
      <vt:variant>
        <vt:lpwstr>mailto:info@acen.it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ADESIONE</dc:title>
  <dc:subject/>
  <dc:creator>AliasV</dc:creator>
  <cp:keywords/>
  <cp:lastModifiedBy>Riccardo Barone | ACEN</cp:lastModifiedBy>
  <cp:revision>26</cp:revision>
  <cp:lastPrinted>2021-10-21T11:12:00Z</cp:lastPrinted>
  <dcterms:created xsi:type="dcterms:W3CDTF">2021-10-27T13:48:00Z</dcterms:created>
  <dcterms:modified xsi:type="dcterms:W3CDTF">2024-02-13T17:20:00Z</dcterms:modified>
</cp:coreProperties>
</file>